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143" w:rsidRPr="00346E5A" w:rsidRDefault="00437143" w:rsidP="00437143">
      <w:pPr>
        <w:rPr>
          <w:rFonts w:cstheme="minorHAnsi"/>
        </w:rPr>
      </w:pPr>
      <w:bookmarkStart w:id="0" w:name="_GoBack"/>
      <w:r w:rsidRPr="006A6F85">
        <w:rPr>
          <w:rFonts w:cstheme="minorHAnsi"/>
          <w:b/>
          <w:i/>
          <w:sz w:val="28"/>
        </w:rPr>
        <w:t>Stappenplan wedstrijden rijden.</w:t>
      </w:r>
      <w:r w:rsidRPr="006A6F85">
        <w:rPr>
          <w:rFonts w:cstheme="minorHAnsi"/>
          <w:sz w:val="28"/>
          <w:u w:val="single"/>
        </w:rPr>
        <w:t xml:space="preserve"> </w:t>
      </w:r>
      <w:r w:rsidRPr="00346E5A">
        <w:rPr>
          <w:rFonts w:cstheme="minorHAnsi"/>
          <w:u w:val="single"/>
        </w:rPr>
        <w:br/>
      </w:r>
      <w:r w:rsidRPr="006E7371">
        <w:rPr>
          <w:rFonts w:cstheme="minorHAnsi"/>
          <w:b/>
        </w:rPr>
        <w:t>Stap 1:</w:t>
      </w:r>
      <w:r w:rsidRPr="00346E5A">
        <w:rPr>
          <w:rFonts w:cstheme="minorHAnsi"/>
        </w:rPr>
        <w:t xml:space="preserve"> Bekijk welke licentie bij jou past.</w:t>
      </w:r>
      <w:r>
        <w:rPr>
          <w:rFonts w:cstheme="minorHAnsi"/>
        </w:rPr>
        <w:t xml:space="preserve"> </w:t>
      </w:r>
      <w:r w:rsidR="00F922C0">
        <w:rPr>
          <w:rFonts w:cstheme="minorHAnsi"/>
        </w:rPr>
        <w:t>Elk niveau kan meedoen met wedstrijden. Wil je alleen</w:t>
      </w:r>
      <w:r>
        <w:rPr>
          <w:rFonts w:cstheme="minorHAnsi"/>
        </w:rPr>
        <w:t xml:space="preserve"> meedoen met een Interuniversitair Toernooi of een Nederlands Studenten Kampioenschap</w:t>
      </w:r>
      <w:r>
        <w:rPr>
          <w:rStyle w:val="Voetnootmarkering"/>
          <w:rFonts w:cstheme="minorHAnsi"/>
          <w:b/>
        </w:rPr>
        <w:footnoteReference w:id="1"/>
      </w:r>
      <w:r w:rsidR="00F922C0">
        <w:rPr>
          <w:rFonts w:cstheme="minorHAnsi"/>
        </w:rPr>
        <w:t xml:space="preserve"> (IUT / NSK) neem dan</w:t>
      </w:r>
      <w:r>
        <w:rPr>
          <w:rFonts w:cstheme="minorHAnsi"/>
        </w:rPr>
        <w:t xml:space="preserve"> een </w:t>
      </w:r>
      <w:r w:rsidRPr="00BB1FC6">
        <w:rPr>
          <w:rFonts w:cstheme="minorHAnsi"/>
          <w:b/>
        </w:rPr>
        <w:t>wedstrijdlicentie</w:t>
      </w:r>
      <w:r w:rsidR="00F922C0">
        <w:rPr>
          <w:rFonts w:cstheme="minorHAnsi"/>
        </w:rPr>
        <w:t>. (D</w:t>
      </w:r>
      <w:r w:rsidR="00F922C0" w:rsidRPr="00F922C0">
        <w:rPr>
          <w:rFonts w:cstheme="minorHAnsi"/>
        </w:rPr>
        <w:t xml:space="preserve">eze kan je ook bestellen als </w:t>
      </w:r>
      <w:proofErr w:type="spellStart"/>
      <w:r w:rsidR="00F922C0" w:rsidRPr="00F922C0">
        <w:rPr>
          <w:rFonts w:cstheme="minorHAnsi"/>
        </w:rPr>
        <w:t>daglicentie</w:t>
      </w:r>
      <w:proofErr w:type="spellEnd"/>
      <w:r w:rsidR="00F922C0" w:rsidRPr="00F922C0">
        <w:rPr>
          <w:rFonts w:cstheme="minorHAnsi"/>
        </w:rPr>
        <w:t>)</w:t>
      </w:r>
      <w:r w:rsidRPr="00F922C0">
        <w:rPr>
          <w:rFonts w:cstheme="minorHAnsi"/>
        </w:rPr>
        <w:t>,</w:t>
      </w:r>
      <w:r>
        <w:rPr>
          <w:rFonts w:cstheme="minorHAnsi"/>
        </w:rPr>
        <w:t xml:space="preserve"> wil je ook wedstrijden rijden op de Jaap Eden baan, neem dan ook een </w:t>
      </w:r>
      <w:r w:rsidRPr="00BB1FC6">
        <w:rPr>
          <w:rFonts w:cstheme="minorHAnsi"/>
          <w:b/>
        </w:rPr>
        <w:t>wedstrijdkaart.</w:t>
      </w:r>
      <w:r>
        <w:rPr>
          <w:rFonts w:cstheme="minorHAnsi"/>
        </w:rPr>
        <w:t xml:space="preserve"> </w:t>
      </w:r>
      <w:r w:rsidR="00460BEC">
        <w:rPr>
          <w:rFonts w:cstheme="minorHAnsi"/>
        </w:rPr>
        <w:t xml:space="preserve">Sommige </w:t>
      </w:r>
      <w:proofErr w:type="spellStart"/>
      <w:r w:rsidR="00460BEC">
        <w:rPr>
          <w:rFonts w:cstheme="minorHAnsi"/>
        </w:rPr>
        <w:t>IUT’s</w:t>
      </w:r>
      <w:proofErr w:type="spellEnd"/>
      <w:r w:rsidR="00460BEC">
        <w:rPr>
          <w:rFonts w:cstheme="minorHAnsi"/>
        </w:rPr>
        <w:t xml:space="preserve"> kan je rijden zonder wedstrijdlicentie, maar voor de zekerheid is het altijd handig om hem aan te schaffen. Voor het zes banen toernooi heb je ook een wedstrijdlicentie nodig. </w:t>
      </w:r>
      <w:r>
        <w:rPr>
          <w:rFonts w:cstheme="minorHAnsi"/>
        </w:rPr>
        <w:t>Hieronder staat meer informatie hierover:</w:t>
      </w:r>
    </w:p>
    <w:p w:rsidR="00437143" w:rsidRPr="00B46160" w:rsidRDefault="00437143" w:rsidP="00437143">
      <w:pPr>
        <w:pStyle w:val="Normaalweb"/>
        <w:shd w:val="clear" w:color="auto" w:fill="FFFFFF"/>
        <w:spacing w:before="360" w:beforeAutospacing="0" w:after="120" w:afterAutospacing="0"/>
        <w:ind w:left="708"/>
        <w:rPr>
          <w:rFonts w:asciiTheme="minorHAnsi" w:hAnsiTheme="minorHAnsi" w:cstheme="minorHAnsi"/>
          <w:i/>
          <w:sz w:val="22"/>
          <w:szCs w:val="22"/>
        </w:rPr>
      </w:pPr>
      <w:r w:rsidRPr="00B46160">
        <w:rPr>
          <w:rStyle w:val="Zwaar"/>
          <w:rFonts w:asciiTheme="minorHAnsi" w:hAnsiTheme="minorHAnsi" w:cstheme="minorHAnsi"/>
          <w:i/>
          <w:sz w:val="22"/>
          <w:szCs w:val="22"/>
        </w:rPr>
        <w:t xml:space="preserve">Optie 1. </w:t>
      </w:r>
      <w:proofErr w:type="spellStart"/>
      <w:r w:rsidRPr="00B46160">
        <w:rPr>
          <w:rStyle w:val="Zwaar"/>
          <w:rFonts w:asciiTheme="minorHAnsi" w:hAnsiTheme="minorHAnsi" w:cstheme="minorHAnsi"/>
          <w:i/>
          <w:sz w:val="22"/>
          <w:szCs w:val="22"/>
        </w:rPr>
        <w:t>Daglicentie</w:t>
      </w:r>
      <w:proofErr w:type="spellEnd"/>
      <w:r w:rsidRPr="00B46160">
        <w:rPr>
          <w:rStyle w:val="Zwaar"/>
          <w:rFonts w:asciiTheme="minorHAnsi" w:hAnsiTheme="minorHAnsi" w:cstheme="minorHAnsi"/>
          <w:i/>
          <w:sz w:val="22"/>
          <w:szCs w:val="22"/>
        </w:rPr>
        <w:t>:</w:t>
      </w:r>
      <w:r w:rsidRPr="00B46160">
        <w:rPr>
          <w:rFonts w:asciiTheme="minorHAnsi" w:hAnsiTheme="minorHAnsi" w:cstheme="minorHAnsi"/>
          <w:i/>
          <w:sz w:val="22"/>
          <w:szCs w:val="22"/>
        </w:rPr>
        <w:t xml:space="preserve"> met een </w:t>
      </w:r>
      <w:proofErr w:type="spellStart"/>
      <w:r w:rsidRPr="00B46160">
        <w:rPr>
          <w:rFonts w:asciiTheme="minorHAnsi" w:hAnsiTheme="minorHAnsi" w:cstheme="minorHAnsi"/>
          <w:i/>
          <w:sz w:val="22"/>
          <w:szCs w:val="22"/>
        </w:rPr>
        <w:t>daglicentie</w:t>
      </w:r>
      <w:proofErr w:type="spellEnd"/>
      <w:r w:rsidRPr="00B46160">
        <w:rPr>
          <w:rFonts w:asciiTheme="minorHAnsi" w:hAnsiTheme="minorHAnsi" w:cstheme="minorHAnsi"/>
          <w:i/>
          <w:sz w:val="22"/>
          <w:szCs w:val="22"/>
        </w:rPr>
        <w:t xml:space="preserve"> kun je eenmalig meedoen aan een select aantal wedstrijden. Dit zijn de </w:t>
      </w:r>
      <w:proofErr w:type="spellStart"/>
      <w:r w:rsidRPr="00B46160">
        <w:rPr>
          <w:rFonts w:asciiTheme="minorHAnsi" w:hAnsiTheme="minorHAnsi" w:cstheme="minorHAnsi"/>
          <w:i/>
          <w:sz w:val="22"/>
          <w:szCs w:val="22"/>
        </w:rPr>
        <w:t>IUTs</w:t>
      </w:r>
      <w:proofErr w:type="spellEnd"/>
      <w:r w:rsidRPr="00B46160">
        <w:rPr>
          <w:rFonts w:asciiTheme="minorHAnsi" w:hAnsiTheme="minorHAnsi" w:cstheme="minorHAnsi"/>
          <w:i/>
          <w:sz w:val="22"/>
          <w:szCs w:val="22"/>
        </w:rPr>
        <w:t xml:space="preserve"> (</w:t>
      </w:r>
      <w:proofErr w:type="spellStart"/>
      <w:r w:rsidRPr="00B46160">
        <w:rPr>
          <w:rFonts w:asciiTheme="minorHAnsi" w:hAnsiTheme="minorHAnsi" w:cstheme="minorHAnsi"/>
          <w:i/>
          <w:sz w:val="22"/>
          <w:szCs w:val="22"/>
        </w:rPr>
        <w:t>Inter</w:t>
      </w:r>
      <w:proofErr w:type="spellEnd"/>
      <w:r w:rsidRPr="00B46160">
        <w:rPr>
          <w:rFonts w:asciiTheme="minorHAnsi" w:hAnsiTheme="minorHAnsi" w:cstheme="minorHAnsi"/>
          <w:i/>
          <w:sz w:val="22"/>
          <w:szCs w:val="22"/>
        </w:rPr>
        <w:t xml:space="preserve"> Universitaire Toernooien) en </w:t>
      </w:r>
      <w:proofErr w:type="spellStart"/>
      <w:r w:rsidRPr="00B46160">
        <w:rPr>
          <w:rFonts w:asciiTheme="minorHAnsi" w:hAnsiTheme="minorHAnsi" w:cstheme="minorHAnsi"/>
          <w:i/>
          <w:sz w:val="22"/>
          <w:szCs w:val="22"/>
        </w:rPr>
        <w:t>NSKs</w:t>
      </w:r>
      <w:proofErr w:type="spellEnd"/>
      <w:r w:rsidRPr="00B46160">
        <w:rPr>
          <w:rFonts w:asciiTheme="minorHAnsi" w:hAnsiTheme="minorHAnsi" w:cstheme="minorHAnsi"/>
          <w:i/>
          <w:sz w:val="22"/>
          <w:szCs w:val="22"/>
        </w:rPr>
        <w:t xml:space="preserve"> (Nederlandse Studenten Kampioenschappen) en met ons eigen clubkampioenschap (CK) en clubavond. Je kunt maximaal drie maal per jaar een </w:t>
      </w:r>
      <w:proofErr w:type="spellStart"/>
      <w:r w:rsidRPr="00B46160">
        <w:rPr>
          <w:rFonts w:asciiTheme="minorHAnsi" w:hAnsiTheme="minorHAnsi" w:cstheme="minorHAnsi"/>
          <w:i/>
          <w:sz w:val="22"/>
          <w:szCs w:val="22"/>
        </w:rPr>
        <w:t>daglicentie</w:t>
      </w:r>
      <w:proofErr w:type="spellEnd"/>
      <w:r w:rsidRPr="00B46160">
        <w:rPr>
          <w:rFonts w:asciiTheme="minorHAnsi" w:hAnsiTheme="minorHAnsi" w:cstheme="minorHAnsi"/>
          <w:i/>
          <w:sz w:val="22"/>
          <w:szCs w:val="22"/>
        </w:rPr>
        <w:t xml:space="preserve"> aanvragen. Een </w:t>
      </w:r>
      <w:proofErr w:type="spellStart"/>
      <w:r w:rsidRPr="00B46160">
        <w:rPr>
          <w:rFonts w:asciiTheme="minorHAnsi" w:hAnsiTheme="minorHAnsi" w:cstheme="minorHAnsi"/>
          <w:i/>
          <w:sz w:val="22"/>
          <w:szCs w:val="22"/>
        </w:rPr>
        <w:t>daglicentie</w:t>
      </w:r>
      <w:proofErr w:type="spellEnd"/>
      <w:r w:rsidRPr="00B46160">
        <w:rPr>
          <w:rFonts w:asciiTheme="minorHAnsi" w:hAnsiTheme="minorHAnsi" w:cstheme="minorHAnsi"/>
          <w:i/>
          <w:sz w:val="22"/>
          <w:szCs w:val="22"/>
        </w:rPr>
        <w:t xml:space="preserve"> aanvragen dien je zelf te doen bij de </w:t>
      </w:r>
      <w:hyperlink r:id="rId8" w:history="1">
        <w:r w:rsidRPr="00B46160">
          <w:rPr>
            <w:rStyle w:val="Hyperlink"/>
            <w:rFonts w:asciiTheme="minorHAnsi" w:hAnsiTheme="minorHAnsi" w:cstheme="minorHAnsi"/>
            <w:i/>
            <w:color w:val="auto"/>
            <w:sz w:val="22"/>
            <w:szCs w:val="22"/>
          </w:rPr>
          <w:t>KNSB</w:t>
        </w:r>
      </w:hyperlink>
      <w:r w:rsidRPr="00B46160">
        <w:rPr>
          <w:rFonts w:asciiTheme="minorHAnsi" w:hAnsiTheme="minorHAnsi" w:cstheme="minorHAnsi"/>
          <w:i/>
          <w:sz w:val="22"/>
          <w:szCs w:val="22"/>
        </w:rPr>
        <w:t>.</w:t>
      </w:r>
      <w:r w:rsidRPr="00B46160">
        <w:rPr>
          <w:rFonts w:asciiTheme="minorHAnsi" w:hAnsiTheme="minorHAnsi" w:cstheme="minorHAnsi"/>
          <w:i/>
          <w:sz w:val="22"/>
          <w:szCs w:val="22"/>
        </w:rPr>
        <w:br/>
      </w:r>
      <w:r w:rsidRPr="00B46160">
        <w:rPr>
          <w:rStyle w:val="Zwaar"/>
          <w:rFonts w:asciiTheme="minorHAnsi" w:hAnsiTheme="minorHAnsi" w:cstheme="minorHAnsi"/>
          <w:i/>
          <w:sz w:val="22"/>
          <w:szCs w:val="22"/>
        </w:rPr>
        <w:t>Optie 2. Wedstrijdlicentie: </w:t>
      </w:r>
      <w:r w:rsidRPr="00B46160">
        <w:rPr>
          <w:rFonts w:asciiTheme="minorHAnsi" w:hAnsiTheme="minorHAnsi" w:cstheme="minorHAnsi"/>
          <w:i/>
          <w:sz w:val="22"/>
          <w:szCs w:val="22"/>
        </w:rPr>
        <w:t xml:space="preserve">met alleen een wedstrijdlicentie kun je aan dezelfde wedstrijden meedoen als met de </w:t>
      </w:r>
      <w:proofErr w:type="spellStart"/>
      <w:r w:rsidRPr="00B46160">
        <w:rPr>
          <w:rFonts w:asciiTheme="minorHAnsi" w:hAnsiTheme="minorHAnsi" w:cstheme="minorHAnsi"/>
          <w:i/>
          <w:sz w:val="22"/>
          <w:szCs w:val="22"/>
        </w:rPr>
        <w:t>daglicentie</w:t>
      </w:r>
      <w:proofErr w:type="spellEnd"/>
      <w:r w:rsidRPr="00B46160">
        <w:rPr>
          <w:rFonts w:asciiTheme="minorHAnsi" w:hAnsiTheme="minorHAnsi" w:cstheme="minorHAnsi"/>
          <w:i/>
          <w:sz w:val="22"/>
          <w:szCs w:val="22"/>
        </w:rPr>
        <w:t xml:space="preserve"> (</w:t>
      </w:r>
      <w:proofErr w:type="spellStart"/>
      <w:r w:rsidRPr="00B46160">
        <w:rPr>
          <w:rFonts w:asciiTheme="minorHAnsi" w:hAnsiTheme="minorHAnsi" w:cstheme="minorHAnsi"/>
          <w:i/>
          <w:sz w:val="22"/>
          <w:szCs w:val="22"/>
        </w:rPr>
        <w:t>IUT's</w:t>
      </w:r>
      <w:proofErr w:type="spellEnd"/>
      <w:r w:rsidRPr="00B46160">
        <w:rPr>
          <w:rFonts w:asciiTheme="minorHAnsi" w:hAnsiTheme="minorHAnsi" w:cstheme="minorHAnsi"/>
          <w:i/>
          <w:sz w:val="22"/>
          <w:szCs w:val="22"/>
        </w:rPr>
        <w:t xml:space="preserve">, </w:t>
      </w:r>
      <w:proofErr w:type="spellStart"/>
      <w:r w:rsidRPr="00B46160">
        <w:rPr>
          <w:rFonts w:asciiTheme="minorHAnsi" w:hAnsiTheme="minorHAnsi" w:cstheme="minorHAnsi"/>
          <w:i/>
          <w:sz w:val="22"/>
          <w:szCs w:val="22"/>
        </w:rPr>
        <w:t>NSK's</w:t>
      </w:r>
      <w:proofErr w:type="spellEnd"/>
      <w:r w:rsidRPr="00B46160">
        <w:rPr>
          <w:rFonts w:asciiTheme="minorHAnsi" w:hAnsiTheme="minorHAnsi" w:cstheme="minorHAnsi"/>
          <w:i/>
          <w:sz w:val="22"/>
          <w:szCs w:val="22"/>
        </w:rPr>
        <w:t>, het CK en de clubavond). Het verschil is dat je met de wedstrijdlicentie een jaar lang onbeperkt mee kan doen aan deze wedstrijden. </w:t>
      </w:r>
      <w:r w:rsidRPr="00B46160">
        <w:rPr>
          <w:rFonts w:asciiTheme="minorHAnsi" w:hAnsiTheme="minorHAnsi" w:cstheme="minorHAnsi"/>
          <w:i/>
          <w:sz w:val="22"/>
          <w:szCs w:val="22"/>
        </w:rPr>
        <w:br/>
      </w:r>
      <w:r w:rsidRPr="006E7371">
        <w:rPr>
          <w:rFonts w:asciiTheme="minorHAnsi" w:hAnsiTheme="minorHAnsi" w:cstheme="minorHAnsi"/>
          <w:b/>
          <w:i/>
          <w:color w:val="FF0000"/>
          <w:szCs w:val="22"/>
          <w:u w:val="single"/>
        </w:rPr>
        <w:t>Heb je twee keer meegedaan aan een IUT of een NSK, dan bet</w:t>
      </w:r>
      <w:r>
        <w:rPr>
          <w:rFonts w:asciiTheme="minorHAnsi" w:hAnsiTheme="minorHAnsi" w:cstheme="minorHAnsi"/>
          <w:b/>
          <w:i/>
          <w:color w:val="FF0000"/>
          <w:szCs w:val="22"/>
          <w:u w:val="single"/>
        </w:rPr>
        <w:t>aalt</w:t>
      </w:r>
      <w:r w:rsidRPr="006E7371">
        <w:rPr>
          <w:rFonts w:asciiTheme="minorHAnsi" w:hAnsiTheme="minorHAnsi" w:cstheme="minorHAnsi"/>
          <w:b/>
          <w:i/>
          <w:color w:val="FF0000"/>
          <w:szCs w:val="22"/>
          <w:u w:val="single"/>
        </w:rPr>
        <w:t xml:space="preserve"> SKITS 25% van jouw wedstrijdlicentie terug.</w:t>
      </w:r>
      <w:r w:rsidRPr="006E7371">
        <w:rPr>
          <w:rFonts w:asciiTheme="minorHAnsi" w:hAnsiTheme="minorHAnsi" w:cstheme="minorHAnsi"/>
          <w:i/>
          <w:color w:val="FF0000"/>
          <w:sz w:val="22"/>
          <w:szCs w:val="22"/>
        </w:rPr>
        <w:t xml:space="preserve"> </w:t>
      </w:r>
      <w:r w:rsidRPr="00B46160">
        <w:rPr>
          <w:rFonts w:asciiTheme="minorHAnsi" w:hAnsiTheme="minorHAnsi" w:cstheme="minorHAnsi"/>
          <w:i/>
          <w:sz w:val="22"/>
          <w:szCs w:val="22"/>
        </w:rPr>
        <w:br/>
      </w:r>
      <w:r w:rsidRPr="00B46160">
        <w:rPr>
          <w:rStyle w:val="Zwaar"/>
          <w:rFonts w:asciiTheme="minorHAnsi" w:hAnsiTheme="minorHAnsi" w:cstheme="minorHAnsi"/>
          <w:i/>
          <w:sz w:val="22"/>
          <w:szCs w:val="22"/>
        </w:rPr>
        <w:t>Optie 3. Wedstrijdkaart + wedstrijdlicentie:</w:t>
      </w:r>
      <w:r w:rsidRPr="00B46160">
        <w:rPr>
          <w:rFonts w:asciiTheme="minorHAnsi" w:hAnsiTheme="minorHAnsi" w:cstheme="minorHAnsi"/>
          <w:i/>
          <w:sz w:val="22"/>
          <w:szCs w:val="22"/>
        </w:rPr>
        <w:t> als je naast een wedstrijdlicentie ook nog een wedstrijdkaart aanschaft, dan kun je naast de genoemde wedstrijden (</w:t>
      </w:r>
      <w:proofErr w:type="spellStart"/>
      <w:r w:rsidRPr="00B46160">
        <w:rPr>
          <w:rFonts w:asciiTheme="minorHAnsi" w:hAnsiTheme="minorHAnsi" w:cstheme="minorHAnsi"/>
          <w:i/>
          <w:sz w:val="22"/>
          <w:szCs w:val="22"/>
        </w:rPr>
        <w:t>IUT's</w:t>
      </w:r>
      <w:proofErr w:type="spellEnd"/>
      <w:r w:rsidRPr="00B46160">
        <w:rPr>
          <w:rFonts w:asciiTheme="minorHAnsi" w:hAnsiTheme="minorHAnsi" w:cstheme="minorHAnsi"/>
          <w:i/>
          <w:sz w:val="22"/>
          <w:szCs w:val="22"/>
        </w:rPr>
        <w:t xml:space="preserve">, </w:t>
      </w:r>
      <w:proofErr w:type="spellStart"/>
      <w:r w:rsidRPr="00B46160">
        <w:rPr>
          <w:rFonts w:asciiTheme="minorHAnsi" w:hAnsiTheme="minorHAnsi" w:cstheme="minorHAnsi"/>
          <w:i/>
          <w:sz w:val="22"/>
          <w:szCs w:val="22"/>
        </w:rPr>
        <w:t>NSK's</w:t>
      </w:r>
      <w:proofErr w:type="spellEnd"/>
      <w:r w:rsidRPr="00B46160">
        <w:rPr>
          <w:rFonts w:asciiTheme="minorHAnsi" w:hAnsiTheme="minorHAnsi" w:cstheme="minorHAnsi"/>
          <w:i/>
          <w:sz w:val="22"/>
          <w:szCs w:val="22"/>
        </w:rPr>
        <w:t>, CK) ook nog meedoen aan de langebaan en marathonwedstrijden op de Jaap Eden baan. Je dient een wedstrijdkaart altijd te combineren met een wedstrijdlicentie. De wedstrijdkaart bevat geen trainingsuur, dus deze (eventuele) toegangskosten voor trainingen vallen buiten de prijs. De wedstrijdkaart kun je </w:t>
      </w:r>
      <w:hyperlink r:id="rId9" w:history="1">
        <w:r w:rsidRPr="00B46160">
          <w:rPr>
            <w:rStyle w:val="Hyperlink"/>
            <w:rFonts w:asciiTheme="minorHAnsi" w:hAnsiTheme="minorHAnsi" w:cstheme="minorHAnsi"/>
            <w:i/>
            <w:color w:val="auto"/>
            <w:sz w:val="22"/>
            <w:szCs w:val="22"/>
          </w:rPr>
          <w:t>hier</w:t>
        </w:r>
      </w:hyperlink>
      <w:r w:rsidRPr="00B46160">
        <w:rPr>
          <w:rFonts w:asciiTheme="minorHAnsi" w:hAnsiTheme="minorHAnsi" w:cstheme="minorHAnsi"/>
          <w:i/>
          <w:sz w:val="22"/>
          <w:szCs w:val="22"/>
        </w:rPr>
        <w:t> via SKITS bestellen door bij 'Type Abonnement' 'Wedstrijdkaart' te selecteren.</w:t>
      </w:r>
      <w:r w:rsidRPr="00B46160">
        <w:rPr>
          <w:rFonts w:asciiTheme="minorHAnsi" w:hAnsiTheme="minorHAnsi" w:cstheme="minorHAnsi"/>
          <w:i/>
          <w:sz w:val="22"/>
          <w:szCs w:val="22"/>
        </w:rPr>
        <w:br/>
      </w:r>
      <w:r w:rsidRPr="00B46160">
        <w:rPr>
          <w:rStyle w:val="Zwaar"/>
          <w:rFonts w:asciiTheme="minorHAnsi" w:hAnsiTheme="minorHAnsi" w:cstheme="minorHAnsi"/>
          <w:i/>
          <w:sz w:val="22"/>
          <w:szCs w:val="22"/>
        </w:rPr>
        <w:t>Optie 4. Wedstrijdabonnement + wedstrijdlicentie:</w:t>
      </w:r>
      <w:r w:rsidRPr="00B46160">
        <w:rPr>
          <w:rFonts w:asciiTheme="minorHAnsi" w:hAnsiTheme="minorHAnsi" w:cstheme="minorHAnsi"/>
          <w:i/>
          <w:sz w:val="22"/>
          <w:szCs w:val="22"/>
        </w:rPr>
        <w:t xml:space="preserve"> met deze combinatie krijg je een jaar lang toegang tot een geselecteerd KNSB Trainingsuur, plus de mogelijkheid om deel te nemen aan alle wedstrijden: marathon, langebaan en </w:t>
      </w:r>
      <w:proofErr w:type="spellStart"/>
      <w:r w:rsidRPr="00B46160">
        <w:rPr>
          <w:rFonts w:asciiTheme="minorHAnsi" w:hAnsiTheme="minorHAnsi" w:cstheme="minorHAnsi"/>
          <w:i/>
          <w:sz w:val="22"/>
          <w:szCs w:val="22"/>
        </w:rPr>
        <w:t>overigen</w:t>
      </w:r>
      <w:proofErr w:type="spellEnd"/>
      <w:r w:rsidRPr="00B46160">
        <w:rPr>
          <w:rFonts w:asciiTheme="minorHAnsi" w:hAnsiTheme="minorHAnsi" w:cstheme="minorHAnsi"/>
          <w:i/>
          <w:sz w:val="22"/>
          <w:szCs w:val="22"/>
        </w:rPr>
        <w:t xml:space="preserve"> (</w:t>
      </w:r>
      <w:proofErr w:type="spellStart"/>
      <w:r w:rsidRPr="00B46160">
        <w:rPr>
          <w:rFonts w:asciiTheme="minorHAnsi" w:hAnsiTheme="minorHAnsi" w:cstheme="minorHAnsi"/>
          <w:i/>
          <w:sz w:val="22"/>
          <w:szCs w:val="22"/>
        </w:rPr>
        <w:t>IUT's</w:t>
      </w:r>
      <w:proofErr w:type="spellEnd"/>
      <w:r w:rsidRPr="00B46160">
        <w:rPr>
          <w:rFonts w:asciiTheme="minorHAnsi" w:hAnsiTheme="minorHAnsi" w:cstheme="minorHAnsi"/>
          <w:i/>
          <w:sz w:val="22"/>
          <w:szCs w:val="22"/>
        </w:rPr>
        <w:t xml:space="preserve">, </w:t>
      </w:r>
      <w:proofErr w:type="spellStart"/>
      <w:r w:rsidRPr="00B46160">
        <w:rPr>
          <w:rFonts w:asciiTheme="minorHAnsi" w:hAnsiTheme="minorHAnsi" w:cstheme="minorHAnsi"/>
          <w:i/>
          <w:sz w:val="22"/>
          <w:szCs w:val="22"/>
        </w:rPr>
        <w:t>NSK's</w:t>
      </w:r>
      <w:proofErr w:type="spellEnd"/>
      <w:r w:rsidRPr="00B46160">
        <w:rPr>
          <w:rFonts w:asciiTheme="minorHAnsi" w:hAnsiTheme="minorHAnsi" w:cstheme="minorHAnsi"/>
          <w:i/>
          <w:sz w:val="22"/>
          <w:szCs w:val="22"/>
        </w:rPr>
        <w:t>, CK) . Het wedstrijdabonnement kun je </w:t>
      </w:r>
      <w:hyperlink r:id="rId10" w:history="1">
        <w:r w:rsidRPr="00B46160">
          <w:rPr>
            <w:rStyle w:val="Hyperlink"/>
            <w:rFonts w:asciiTheme="minorHAnsi" w:hAnsiTheme="minorHAnsi" w:cstheme="minorHAnsi"/>
            <w:i/>
            <w:color w:val="auto"/>
            <w:sz w:val="22"/>
            <w:szCs w:val="22"/>
          </w:rPr>
          <w:t>hier</w:t>
        </w:r>
      </w:hyperlink>
      <w:r w:rsidRPr="00B46160">
        <w:rPr>
          <w:rFonts w:asciiTheme="minorHAnsi" w:hAnsiTheme="minorHAnsi" w:cstheme="minorHAnsi"/>
          <w:i/>
          <w:sz w:val="22"/>
          <w:szCs w:val="22"/>
        </w:rPr>
        <w:t> via SKITS bestellen door bij 'Type Abonnement' 'Wedstrijdabonnement' te selecteren.</w:t>
      </w:r>
      <w:r w:rsidRPr="00B46160">
        <w:rPr>
          <w:rFonts w:asciiTheme="minorHAnsi" w:hAnsiTheme="minorHAnsi" w:cstheme="minorHAnsi"/>
          <w:i/>
          <w:sz w:val="22"/>
          <w:szCs w:val="22"/>
        </w:rPr>
        <w:br/>
      </w:r>
      <w:r w:rsidRPr="00B46160">
        <w:rPr>
          <w:rFonts w:asciiTheme="minorHAnsi" w:hAnsiTheme="minorHAnsi" w:cstheme="minorHAnsi"/>
          <w:b/>
          <w:bCs/>
          <w:i/>
          <w:sz w:val="22"/>
          <w:szCs w:val="22"/>
        </w:rPr>
        <w:t>Langebaanwedstrijden</w:t>
      </w:r>
      <w:r w:rsidRPr="00B46160">
        <w:rPr>
          <w:rFonts w:asciiTheme="minorHAnsi" w:hAnsiTheme="minorHAnsi" w:cstheme="minorHAnsi"/>
          <w:i/>
          <w:sz w:val="22"/>
          <w:szCs w:val="22"/>
        </w:rPr>
        <w:br/>
      </w:r>
      <w:r w:rsidRPr="00346E5A">
        <w:rPr>
          <w:rFonts w:asciiTheme="minorHAnsi" w:hAnsiTheme="minorHAnsi" w:cstheme="minorHAnsi"/>
          <w:i/>
          <w:sz w:val="22"/>
          <w:szCs w:val="22"/>
        </w:rPr>
        <w:t xml:space="preserve">Met "optie 3" en "optie 4" kun je aan langebaanwedstrijden van de KNSB meedoen.  Er zijn vooral ‘open inschrijvingen’ waardoor het mogelijkheid wordt geboden om de enthousiaste schaatser veel wedstrijden te laten rijden, werkelijk komt het er op neer dat je bijna elke week de gelegenheid hebt om een langebaanwedstrijd te rijden! Bij deze wedstrijden kun je zien hoe de conditie en techniek ervoor staan en je </w:t>
      </w:r>
      <w:proofErr w:type="spellStart"/>
      <w:r w:rsidRPr="00346E5A">
        <w:rPr>
          <w:rFonts w:asciiTheme="minorHAnsi" w:hAnsiTheme="minorHAnsi" w:cstheme="minorHAnsi"/>
          <w:i/>
          <w:sz w:val="22"/>
          <w:szCs w:val="22"/>
        </w:rPr>
        <w:t>seizoenstijden</w:t>
      </w:r>
      <w:proofErr w:type="spellEnd"/>
      <w:r w:rsidRPr="00346E5A">
        <w:rPr>
          <w:rFonts w:asciiTheme="minorHAnsi" w:hAnsiTheme="minorHAnsi" w:cstheme="minorHAnsi"/>
          <w:i/>
          <w:sz w:val="22"/>
          <w:szCs w:val="22"/>
        </w:rPr>
        <w:t xml:space="preserve"> en </w:t>
      </w:r>
      <w:proofErr w:type="spellStart"/>
      <w:r w:rsidRPr="00346E5A">
        <w:rPr>
          <w:rFonts w:asciiTheme="minorHAnsi" w:hAnsiTheme="minorHAnsi" w:cstheme="minorHAnsi"/>
          <w:i/>
          <w:sz w:val="22"/>
          <w:szCs w:val="22"/>
        </w:rPr>
        <w:t>PR’s</w:t>
      </w:r>
      <w:proofErr w:type="spellEnd"/>
      <w:r w:rsidRPr="00346E5A">
        <w:rPr>
          <w:rFonts w:asciiTheme="minorHAnsi" w:hAnsiTheme="minorHAnsi" w:cstheme="minorHAnsi"/>
          <w:i/>
          <w:sz w:val="22"/>
          <w:szCs w:val="22"/>
        </w:rPr>
        <w:t xml:space="preserve"> verbeteren. </w:t>
      </w:r>
      <w:r w:rsidRPr="00B46160">
        <w:rPr>
          <w:rFonts w:asciiTheme="minorHAnsi" w:hAnsiTheme="minorHAnsi" w:cstheme="minorHAnsi"/>
          <w:i/>
          <w:sz w:val="22"/>
          <w:szCs w:val="22"/>
        </w:rPr>
        <w:br/>
      </w:r>
      <w:r w:rsidRPr="00B46160">
        <w:rPr>
          <w:rStyle w:val="Zwaar"/>
          <w:rFonts w:asciiTheme="minorHAnsi" w:hAnsiTheme="minorHAnsi" w:cstheme="minorHAnsi"/>
          <w:b w:val="0"/>
          <w:bCs w:val="0"/>
          <w:i/>
          <w:sz w:val="22"/>
          <w:szCs w:val="22"/>
        </w:rPr>
        <w:t>Marathonwedstrijden</w:t>
      </w:r>
      <w:r w:rsidRPr="00B46160">
        <w:rPr>
          <w:rStyle w:val="Zwaar"/>
          <w:rFonts w:asciiTheme="minorHAnsi" w:hAnsiTheme="minorHAnsi" w:cstheme="minorHAnsi"/>
          <w:b w:val="0"/>
          <w:bCs w:val="0"/>
          <w:i/>
          <w:sz w:val="22"/>
          <w:szCs w:val="22"/>
        </w:rPr>
        <w:br/>
      </w:r>
      <w:r w:rsidRPr="00B46160">
        <w:rPr>
          <w:rFonts w:asciiTheme="minorHAnsi" w:hAnsiTheme="minorHAnsi" w:cstheme="minorHAnsi"/>
          <w:i/>
          <w:sz w:val="22"/>
          <w:szCs w:val="22"/>
        </w:rPr>
        <w:t>Wanneer "optie 3" of "optie 4" op jou van toepassing is, kun je meedoen aan marathonwedstrijden. Tijdens het schaatsseizoen worden iedere </w:t>
      </w:r>
      <w:r w:rsidRPr="00B46160">
        <w:rPr>
          <w:rStyle w:val="Zwaar"/>
          <w:rFonts w:asciiTheme="minorHAnsi" w:hAnsiTheme="minorHAnsi" w:cstheme="minorHAnsi"/>
          <w:i/>
          <w:sz w:val="22"/>
          <w:szCs w:val="22"/>
        </w:rPr>
        <w:t>woensdagavond</w:t>
      </w:r>
      <w:r w:rsidRPr="00B46160">
        <w:rPr>
          <w:rFonts w:asciiTheme="minorHAnsi" w:hAnsiTheme="minorHAnsi" w:cstheme="minorHAnsi"/>
          <w:i/>
          <w:sz w:val="22"/>
          <w:szCs w:val="22"/>
        </w:rPr>
        <w:t xml:space="preserve"> tussen 21:00 en 23:00 uur marathonwedstrijden verreden. Elke week rijden er drie of vier categorieën; je kunt dus elke twee weken aan een marathonwedstrijd meedoen. Marathonschaatsen is ontzettend leuk! Je wordt behendig van schaatsen in een peloton. Daarnaast is het ook goed voor de duurconditie en gaat het ook nog eens erg hard door de binnenbocht. Het weer moet wel heel slecht zijn willen er geen </w:t>
      </w:r>
      <w:proofErr w:type="spellStart"/>
      <w:r w:rsidRPr="00B46160">
        <w:rPr>
          <w:rFonts w:asciiTheme="minorHAnsi" w:hAnsiTheme="minorHAnsi" w:cstheme="minorHAnsi"/>
          <w:i/>
          <w:sz w:val="22"/>
          <w:szCs w:val="22"/>
        </w:rPr>
        <w:t>SKITSers</w:t>
      </w:r>
      <w:proofErr w:type="spellEnd"/>
      <w:r w:rsidRPr="00B46160">
        <w:rPr>
          <w:rFonts w:asciiTheme="minorHAnsi" w:hAnsiTheme="minorHAnsi" w:cstheme="minorHAnsi"/>
          <w:i/>
          <w:sz w:val="22"/>
          <w:szCs w:val="22"/>
        </w:rPr>
        <w:t xml:space="preserve"> zijn om je aan te moedigen. Voor de marathonwedstrijden op de Jaap Eden is er voorafgaand aan de eerste wedstrijd een mogelijkheid tot inschrijven.</w:t>
      </w:r>
      <w:r w:rsidRPr="00B46160">
        <w:rPr>
          <w:rFonts w:asciiTheme="minorHAnsi" w:hAnsiTheme="minorHAnsi" w:cstheme="minorHAnsi"/>
          <w:i/>
          <w:sz w:val="22"/>
          <w:szCs w:val="22"/>
        </w:rPr>
        <w:br/>
      </w:r>
      <w:r w:rsidRPr="00B46160">
        <w:rPr>
          <w:rFonts w:asciiTheme="minorHAnsi" w:hAnsiTheme="minorHAnsi" w:cstheme="minorHAnsi"/>
          <w:i/>
          <w:sz w:val="22"/>
          <w:szCs w:val="22"/>
        </w:rPr>
        <w:lastRenderedPageBreak/>
        <w:t xml:space="preserve">Als je al veel ervaring hebt met het schaatsen van marathonwedstrijden is het ook mogelijk om naast deze Amsterdamse baanmarathons deel te nemen aan het gewestelijke zes-banen toernooi. Hieraan kun je alleen meedoen bij voldoende niveau, dus als je de grens van 2.20 op de 1500 meter bent gepasseerd. Voor het zes-banen toernooi kun je je inschrijven voorafgaand aan de eerste wedstrijd marathonwedstrijd op de Jaap Eden baan. </w:t>
      </w:r>
      <w:r>
        <w:rPr>
          <w:rFonts w:asciiTheme="minorHAnsi" w:hAnsiTheme="minorHAnsi" w:cstheme="minorHAnsi"/>
          <w:i/>
          <w:sz w:val="22"/>
          <w:szCs w:val="22"/>
        </w:rPr>
        <w:br/>
      </w:r>
      <w:r w:rsidRPr="00B46160">
        <w:rPr>
          <w:rStyle w:val="Zwaar"/>
          <w:rFonts w:asciiTheme="minorHAnsi" w:hAnsiTheme="minorHAnsi" w:cstheme="minorHAnsi"/>
          <w:i/>
          <w:sz w:val="22"/>
          <w:szCs w:val="22"/>
        </w:rPr>
        <w:t>Let op!</w:t>
      </w:r>
      <w:r w:rsidRPr="00B46160">
        <w:rPr>
          <w:rFonts w:asciiTheme="minorHAnsi" w:hAnsiTheme="minorHAnsi" w:cstheme="minorHAnsi"/>
          <w:i/>
          <w:sz w:val="22"/>
          <w:szCs w:val="22"/>
        </w:rPr>
        <w:t xml:space="preserve"> Het is verplicht een </w:t>
      </w:r>
      <w:r w:rsidRPr="00307A9A">
        <w:rPr>
          <w:rFonts w:asciiTheme="minorHAnsi" w:hAnsiTheme="minorHAnsi" w:cstheme="minorHAnsi"/>
          <w:b/>
          <w:i/>
          <w:sz w:val="22"/>
          <w:szCs w:val="22"/>
        </w:rPr>
        <w:t>transponder</w:t>
      </w:r>
      <w:r w:rsidRPr="00307A9A">
        <w:rPr>
          <w:rStyle w:val="Voetnootmarkering"/>
          <w:rFonts w:asciiTheme="minorHAnsi" w:hAnsiTheme="minorHAnsi" w:cstheme="minorHAnsi"/>
          <w:b/>
          <w:i/>
          <w:sz w:val="22"/>
          <w:szCs w:val="22"/>
        </w:rPr>
        <w:footnoteReference w:id="2"/>
      </w:r>
      <w:r w:rsidRPr="00B46160">
        <w:rPr>
          <w:rFonts w:asciiTheme="minorHAnsi" w:hAnsiTheme="minorHAnsi" w:cstheme="minorHAnsi"/>
          <w:i/>
          <w:sz w:val="22"/>
          <w:szCs w:val="22"/>
        </w:rPr>
        <w:t xml:space="preserve"> en een goedgekeurde helm te dragen tijdens de marathonwedstrijden.</w:t>
      </w:r>
    </w:p>
    <w:p w:rsidR="00437143" w:rsidRPr="00346E5A" w:rsidRDefault="00437143" w:rsidP="00437143">
      <w:pPr>
        <w:pStyle w:val="Normaalweb"/>
        <w:shd w:val="clear" w:color="auto" w:fill="FFFFFF"/>
        <w:spacing w:before="360" w:beforeAutospacing="0" w:after="120" w:afterAutospacing="0" w:line="276" w:lineRule="auto"/>
        <w:rPr>
          <w:rFonts w:asciiTheme="minorHAnsi" w:hAnsiTheme="minorHAnsi" w:cstheme="minorHAnsi"/>
          <w:b/>
          <w:sz w:val="22"/>
          <w:szCs w:val="22"/>
          <w:u w:val="single"/>
        </w:rPr>
      </w:pPr>
      <w:r>
        <w:rPr>
          <w:rFonts w:asciiTheme="minorHAnsi" w:hAnsiTheme="minorHAnsi" w:cstheme="minorHAnsi"/>
          <w:b/>
          <w:sz w:val="22"/>
          <w:szCs w:val="22"/>
          <w:u w:val="single"/>
        </w:rPr>
        <w:t xml:space="preserve">Wedstrijdlicentie aanvragen </w:t>
      </w:r>
    </w:p>
    <w:p w:rsidR="00437143" w:rsidRPr="00346E5A" w:rsidRDefault="00437143" w:rsidP="00437143">
      <w:pPr>
        <w:spacing w:after="0" w:line="240" w:lineRule="auto"/>
        <w:textAlignment w:val="baseline"/>
        <w:rPr>
          <w:rFonts w:eastAsia="Times New Roman" w:cstheme="minorHAnsi"/>
          <w:lang w:eastAsia="nl-NL"/>
        </w:rPr>
      </w:pPr>
      <w:r w:rsidRPr="00346E5A">
        <w:rPr>
          <w:rFonts w:cstheme="minorHAnsi"/>
          <w:b/>
        </w:rPr>
        <w:t>Stap 2:</w:t>
      </w:r>
      <w:r w:rsidRPr="00346E5A">
        <w:rPr>
          <w:rFonts w:cstheme="minorHAnsi"/>
        </w:rPr>
        <w:t xml:space="preserve"> Check of je actief lid bent bij mijn KNSB</w:t>
      </w:r>
      <w:r>
        <w:rPr>
          <w:rStyle w:val="Voetnootmarkering"/>
          <w:rFonts w:cstheme="minorHAnsi"/>
        </w:rPr>
        <w:footnoteReference w:id="3"/>
      </w:r>
      <w:r w:rsidRPr="00346E5A">
        <w:rPr>
          <w:rFonts w:cstheme="minorHAnsi"/>
        </w:rPr>
        <w:t xml:space="preserve">. Ben je dit niet, stuur dan een mailtje naar </w:t>
      </w:r>
      <w:hyperlink r:id="rId11" w:history="1">
        <w:r w:rsidRPr="00346E5A">
          <w:rPr>
            <w:rStyle w:val="Hyperlink"/>
            <w:rFonts w:cstheme="minorHAnsi"/>
            <w:color w:val="auto"/>
          </w:rPr>
          <w:t>schaatsen@skits.nl</w:t>
        </w:r>
      </w:hyperlink>
      <w:r w:rsidRPr="00346E5A">
        <w:rPr>
          <w:rFonts w:cstheme="minorHAnsi"/>
        </w:rPr>
        <w:br/>
      </w:r>
      <w:r w:rsidRPr="00346E5A">
        <w:rPr>
          <w:rFonts w:cstheme="minorHAnsi"/>
        </w:rPr>
        <w:br/>
      </w:r>
      <w:r w:rsidRPr="00B16D33">
        <w:rPr>
          <w:rFonts w:cstheme="minorHAnsi"/>
          <w:b/>
        </w:rPr>
        <w:t>Stap 3:</w:t>
      </w:r>
      <w:r w:rsidRPr="00346E5A">
        <w:rPr>
          <w:rFonts w:cstheme="minorHAnsi"/>
        </w:rPr>
        <w:t xml:space="preserve"> </w:t>
      </w:r>
      <w:r w:rsidRPr="00346E5A">
        <w:rPr>
          <w:rFonts w:eastAsia="Times New Roman" w:cstheme="minorHAnsi"/>
          <w:lang w:eastAsia="nl-NL"/>
        </w:rPr>
        <w:t xml:space="preserve">Log in met je lidnummer en je wachtwoord bij mijn KNSB. </w:t>
      </w:r>
    </w:p>
    <w:p w:rsidR="00437143" w:rsidRPr="00346E5A" w:rsidRDefault="00437143" w:rsidP="00437143">
      <w:pPr>
        <w:spacing w:after="0" w:line="240" w:lineRule="auto"/>
        <w:textAlignment w:val="baseline"/>
        <w:rPr>
          <w:rFonts w:eastAsia="Times New Roman" w:cstheme="minorHAnsi"/>
          <w:lang w:eastAsia="nl-NL"/>
        </w:rPr>
      </w:pPr>
    </w:p>
    <w:p w:rsidR="00437143" w:rsidRPr="00346E5A" w:rsidRDefault="00437143" w:rsidP="00437143">
      <w:pPr>
        <w:spacing w:after="0" w:line="240" w:lineRule="auto"/>
        <w:textAlignment w:val="baseline"/>
        <w:rPr>
          <w:rFonts w:eastAsia="Times New Roman" w:cstheme="minorHAnsi"/>
          <w:lang w:eastAsia="nl-NL"/>
        </w:rPr>
      </w:pPr>
      <w:r w:rsidRPr="00B16D33">
        <w:rPr>
          <w:rFonts w:eastAsia="Times New Roman" w:cstheme="minorHAnsi"/>
          <w:b/>
          <w:lang w:eastAsia="nl-NL"/>
        </w:rPr>
        <w:t>Stap 4:</w:t>
      </w:r>
      <w:r w:rsidRPr="00346E5A">
        <w:rPr>
          <w:rFonts w:eastAsia="Times New Roman" w:cstheme="minorHAnsi"/>
          <w:lang w:eastAsia="nl-NL"/>
        </w:rPr>
        <w:t xml:space="preserve"> In Mijn KNSB kies je in het menu voor ‘Mijn gegevens’.</w:t>
      </w:r>
    </w:p>
    <w:p w:rsidR="00437143" w:rsidRPr="00346E5A" w:rsidRDefault="00437143" w:rsidP="00437143">
      <w:pPr>
        <w:spacing w:after="0" w:line="240" w:lineRule="auto"/>
        <w:textAlignment w:val="baseline"/>
        <w:rPr>
          <w:rFonts w:eastAsia="Times New Roman" w:cstheme="minorHAnsi"/>
          <w:lang w:eastAsia="nl-NL"/>
        </w:rPr>
      </w:pPr>
      <w:r w:rsidRPr="00346E5A">
        <w:rPr>
          <w:rFonts w:eastAsia="Times New Roman" w:cstheme="minorHAnsi"/>
          <w:lang w:eastAsia="nl-NL"/>
        </w:rPr>
        <w:br/>
      </w:r>
      <w:r w:rsidRPr="00B16D33">
        <w:rPr>
          <w:rFonts w:eastAsia="Times New Roman" w:cstheme="minorHAnsi"/>
          <w:b/>
          <w:lang w:eastAsia="nl-NL"/>
        </w:rPr>
        <w:t>Stap 5:</w:t>
      </w:r>
      <w:r w:rsidRPr="00346E5A">
        <w:rPr>
          <w:rFonts w:eastAsia="Times New Roman" w:cstheme="minorHAnsi"/>
          <w:lang w:eastAsia="nl-NL"/>
        </w:rPr>
        <w:t xml:space="preserve"> Ga naar het blokje ‘Wedstrijdlicenties’ en selecteer ’toevoegen’ rechtsboven in dit blokje.</w:t>
      </w:r>
    </w:p>
    <w:p w:rsidR="00437143" w:rsidRPr="00346E5A" w:rsidRDefault="00437143" w:rsidP="00437143">
      <w:pPr>
        <w:spacing w:after="0" w:line="240" w:lineRule="auto"/>
        <w:textAlignment w:val="baseline"/>
        <w:rPr>
          <w:rFonts w:eastAsia="Times New Roman" w:cstheme="minorHAnsi"/>
          <w:lang w:eastAsia="nl-NL"/>
        </w:rPr>
      </w:pPr>
      <w:r w:rsidRPr="00346E5A">
        <w:rPr>
          <w:rFonts w:eastAsia="Times New Roman" w:cstheme="minorHAnsi"/>
          <w:lang w:eastAsia="nl-NL"/>
        </w:rPr>
        <w:br/>
      </w:r>
      <w:r w:rsidRPr="00B16D33">
        <w:rPr>
          <w:rFonts w:eastAsia="Times New Roman" w:cstheme="minorHAnsi"/>
          <w:b/>
          <w:lang w:eastAsia="nl-NL"/>
        </w:rPr>
        <w:t>Stap 6:</w:t>
      </w:r>
      <w:r w:rsidRPr="00346E5A">
        <w:rPr>
          <w:rFonts w:eastAsia="Times New Roman" w:cstheme="minorHAnsi"/>
          <w:lang w:eastAsia="nl-NL"/>
        </w:rPr>
        <w:t xml:space="preserve"> Selecteer je gewenste wedstrijdlicentie en kies de gewenste ingangsdatum.</w:t>
      </w:r>
    </w:p>
    <w:p w:rsidR="00437143" w:rsidRPr="00346E5A" w:rsidRDefault="00437143" w:rsidP="00437143">
      <w:pPr>
        <w:spacing w:after="0" w:line="240" w:lineRule="auto"/>
        <w:textAlignment w:val="baseline"/>
        <w:rPr>
          <w:rFonts w:eastAsia="Times New Roman" w:cstheme="minorHAnsi"/>
          <w:lang w:eastAsia="nl-NL"/>
        </w:rPr>
      </w:pPr>
      <w:r w:rsidRPr="00346E5A">
        <w:rPr>
          <w:rFonts w:eastAsia="Times New Roman" w:cstheme="minorHAnsi"/>
          <w:lang w:eastAsia="nl-NL"/>
        </w:rPr>
        <w:br/>
      </w:r>
      <w:r w:rsidRPr="00B16D33">
        <w:rPr>
          <w:rFonts w:eastAsia="Times New Roman" w:cstheme="minorHAnsi"/>
          <w:b/>
          <w:lang w:eastAsia="nl-NL"/>
        </w:rPr>
        <w:t>Stap 7:</w:t>
      </w:r>
      <w:r w:rsidRPr="00346E5A">
        <w:rPr>
          <w:rFonts w:eastAsia="Times New Roman" w:cstheme="minorHAnsi"/>
          <w:lang w:eastAsia="nl-NL"/>
        </w:rPr>
        <w:t xml:space="preserve"> Selecteer ’toevoegen’ en betaal online je wedstrijdlicentie.</w:t>
      </w:r>
    </w:p>
    <w:p w:rsidR="00437143" w:rsidRPr="00346E5A" w:rsidRDefault="00437143" w:rsidP="00437143">
      <w:pPr>
        <w:spacing w:after="0" w:line="240" w:lineRule="auto"/>
        <w:textAlignment w:val="baseline"/>
        <w:rPr>
          <w:rFonts w:eastAsia="Times New Roman" w:cstheme="minorHAnsi"/>
          <w:lang w:eastAsia="nl-NL"/>
        </w:rPr>
      </w:pPr>
      <w:r w:rsidRPr="00346E5A">
        <w:rPr>
          <w:rFonts w:eastAsia="Times New Roman" w:cstheme="minorHAnsi"/>
          <w:lang w:eastAsia="nl-NL"/>
        </w:rPr>
        <w:br/>
      </w:r>
      <w:r w:rsidRPr="00B16D33">
        <w:rPr>
          <w:rFonts w:eastAsia="Times New Roman" w:cstheme="minorHAnsi"/>
          <w:b/>
          <w:lang w:eastAsia="nl-NL"/>
        </w:rPr>
        <w:t>Stap 8:</w:t>
      </w:r>
      <w:r w:rsidRPr="00346E5A">
        <w:rPr>
          <w:rFonts w:eastAsia="Times New Roman" w:cstheme="minorHAnsi"/>
          <w:lang w:eastAsia="nl-NL"/>
        </w:rPr>
        <w:t xml:space="preserve"> Na betaling vind je de registratie van jouw wedstrijdlicentie direct terug in het blokje ‘Wedstrijdlicenties’. Er is geen downloadmogelijkheid van de gegevens.</w:t>
      </w:r>
    </w:p>
    <w:p w:rsidR="00437143" w:rsidRPr="00346E5A" w:rsidRDefault="00437143" w:rsidP="00437143">
      <w:pPr>
        <w:spacing w:after="0" w:line="240" w:lineRule="auto"/>
        <w:textAlignment w:val="baseline"/>
        <w:rPr>
          <w:rFonts w:eastAsia="Times New Roman" w:cstheme="minorHAnsi"/>
          <w:lang w:eastAsia="nl-NL"/>
        </w:rPr>
      </w:pPr>
      <w:r w:rsidRPr="00346E5A">
        <w:rPr>
          <w:rFonts w:eastAsia="Times New Roman" w:cstheme="minorHAnsi"/>
          <w:lang w:eastAsia="nl-NL"/>
        </w:rPr>
        <w:br/>
      </w:r>
      <w:r w:rsidRPr="00B16D33">
        <w:rPr>
          <w:rFonts w:eastAsia="Times New Roman" w:cstheme="minorHAnsi"/>
          <w:b/>
          <w:lang w:eastAsia="nl-NL"/>
        </w:rPr>
        <w:t>Stap 9:</w:t>
      </w:r>
      <w:r w:rsidRPr="00346E5A">
        <w:rPr>
          <w:rFonts w:eastAsia="Times New Roman" w:cstheme="minorHAnsi"/>
          <w:lang w:eastAsia="nl-NL"/>
        </w:rPr>
        <w:t xml:space="preserve"> Let op: controleer of de discipline waarin je wilt deelnemen aan wedstrijden een wedstrijdcategorie toont in Mijn KNSB, voeg eventueel je discipline toe.</w:t>
      </w:r>
    </w:p>
    <w:p w:rsidR="00437143" w:rsidRPr="00346E5A" w:rsidRDefault="00437143" w:rsidP="00437143">
      <w:pPr>
        <w:spacing w:after="0" w:line="240" w:lineRule="auto"/>
        <w:textAlignment w:val="baseline"/>
        <w:rPr>
          <w:rFonts w:eastAsia="Times New Roman" w:cstheme="minorHAnsi"/>
          <w:b/>
          <w:u w:val="single"/>
          <w:lang w:eastAsia="nl-NL"/>
        </w:rPr>
      </w:pPr>
      <w:r w:rsidRPr="00346E5A">
        <w:rPr>
          <w:rFonts w:eastAsia="Times New Roman" w:cstheme="minorHAnsi"/>
          <w:lang w:eastAsia="nl-NL"/>
        </w:rPr>
        <w:br/>
      </w:r>
      <w:r w:rsidRPr="00B16D33">
        <w:rPr>
          <w:rFonts w:eastAsia="Times New Roman" w:cstheme="minorHAnsi"/>
          <w:b/>
          <w:u w:val="single"/>
          <w:lang w:eastAsia="nl-NL"/>
        </w:rPr>
        <w:t xml:space="preserve">Wil je naast een </w:t>
      </w:r>
      <w:r w:rsidRPr="00307A9A">
        <w:rPr>
          <w:rFonts w:eastAsia="Times New Roman" w:cstheme="minorHAnsi"/>
          <w:b/>
          <w:sz w:val="24"/>
          <w:u w:val="single"/>
          <w:lang w:eastAsia="nl-NL"/>
        </w:rPr>
        <w:t xml:space="preserve">wedstrijdlicentie </w:t>
      </w:r>
      <w:r w:rsidRPr="00B16D33">
        <w:rPr>
          <w:rFonts w:eastAsia="Times New Roman" w:cstheme="minorHAnsi"/>
          <w:b/>
          <w:u w:val="single"/>
          <w:lang w:eastAsia="nl-NL"/>
        </w:rPr>
        <w:t xml:space="preserve">ook een </w:t>
      </w:r>
      <w:r w:rsidRPr="00307A9A">
        <w:rPr>
          <w:rFonts w:eastAsia="Times New Roman" w:cstheme="minorHAnsi"/>
          <w:b/>
          <w:sz w:val="24"/>
          <w:u w:val="single"/>
          <w:lang w:eastAsia="nl-NL"/>
        </w:rPr>
        <w:t>wedstrijdkaart</w:t>
      </w:r>
      <w:r>
        <w:rPr>
          <w:rStyle w:val="Voetnootmarkering"/>
          <w:rFonts w:eastAsia="Times New Roman" w:cstheme="minorHAnsi"/>
          <w:b/>
          <w:sz w:val="24"/>
          <w:u w:val="single"/>
          <w:lang w:eastAsia="nl-NL"/>
        </w:rPr>
        <w:footnoteReference w:id="4"/>
      </w:r>
      <w:r w:rsidRPr="00B16D33">
        <w:rPr>
          <w:rFonts w:eastAsia="Times New Roman" w:cstheme="minorHAnsi"/>
          <w:b/>
          <w:u w:val="single"/>
          <w:lang w:eastAsia="nl-NL"/>
        </w:rPr>
        <w:t xml:space="preserve"> vol</w:t>
      </w:r>
      <w:r>
        <w:rPr>
          <w:rFonts w:eastAsia="Times New Roman" w:cstheme="minorHAnsi"/>
          <w:b/>
          <w:u w:val="single"/>
          <w:lang w:eastAsia="nl-NL"/>
        </w:rPr>
        <w:t>g</w:t>
      </w:r>
      <w:r w:rsidRPr="00B16D33">
        <w:rPr>
          <w:rFonts w:eastAsia="Times New Roman" w:cstheme="minorHAnsi"/>
          <w:b/>
          <w:u w:val="single"/>
          <w:lang w:eastAsia="nl-NL"/>
        </w:rPr>
        <w:t xml:space="preserve"> dan volgende stappen, wil je alleen een </w:t>
      </w:r>
      <w:r w:rsidRPr="00307A9A">
        <w:rPr>
          <w:rFonts w:eastAsia="Times New Roman" w:cstheme="minorHAnsi"/>
          <w:b/>
          <w:sz w:val="24"/>
          <w:u w:val="single"/>
          <w:lang w:eastAsia="nl-NL"/>
        </w:rPr>
        <w:t xml:space="preserve">wedstrijdlicentie </w:t>
      </w:r>
      <w:r>
        <w:rPr>
          <w:rFonts w:eastAsia="Times New Roman" w:cstheme="minorHAnsi"/>
          <w:b/>
          <w:u w:val="single"/>
          <w:lang w:eastAsia="nl-NL"/>
        </w:rPr>
        <w:t xml:space="preserve">ga dan </w:t>
      </w:r>
      <w:r w:rsidRPr="00B16D33">
        <w:rPr>
          <w:rFonts w:eastAsia="Times New Roman" w:cstheme="minorHAnsi"/>
          <w:b/>
          <w:u w:val="single"/>
          <w:lang w:eastAsia="nl-NL"/>
        </w:rPr>
        <w:t>naar s</w:t>
      </w:r>
      <w:r>
        <w:rPr>
          <w:rFonts w:eastAsia="Times New Roman" w:cstheme="minorHAnsi"/>
          <w:b/>
          <w:u w:val="single"/>
          <w:lang w:eastAsia="nl-NL"/>
        </w:rPr>
        <w:t xml:space="preserve">tap 13. </w:t>
      </w:r>
    </w:p>
    <w:p w:rsidR="00922C15" w:rsidRDefault="00437143" w:rsidP="00437143">
      <w:pPr>
        <w:pStyle w:val="Normaalweb"/>
        <w:shd w:val="clear" w:color="auto" w:fill="FFFFFF"/>
        <w:spacing w:before="360" w:beforeAutospacing="0" w:after="120" w:afterAutospacing="0" w:line="276" w:lineRule="auto"/>
        <w:rPr>
          <w:rFonts w:asciiTheme="minorHAnsi" w:hAnsiTheme="minorHAnsi" w:cstheme="minorHAnsi"/>
          <w:sz w:val="22"/>
          <w:szCs w:val="22"/>
        </w:rPr>
      </w:pPr>
      <w:r w:rsidRPr="00B16D33">
        <w:rPr>
          <w:rFonts w:asciiTheme="minorHAnsi" w:hAnsiTheme="minorHAnsi" w:cstheme="minorHAnsi"/>
          <w:b/>
          <w:sz w:val="22"/>
          <w:szCs w:val="22"/>
        </w:rPr>
        <w:t>Stap 10</w:t>
      </w:r>
      <w:r>
        <w:rPr>
          <w:rFonts w:asciiTheme="minorHAnsi" w:hAnsiTheme="minorHAnsi" w:cstheme="minorHAnsi"/>
          <w:sz w:val="22"/>
          <w:szCs w:val="22"/>
        </w:rPr>
        <w:t xml:space="preserve">: Ga naar de SKITS-site en log in. </w:t>
      </w:r>
      <w:r>
        <w:rPr>
          <w:rFonts w:asciiTheme="minorHAnsi" w:hAnsiTheme="minorHAnsi" w:cstheme="minorHAnsi"/>
          <w:sz w:val="22"/>
          <w:szCs w:val="22"/>
        </w:rPr>
        <w:br/>
      </w:r>
      <w:r>
        <w:rPr>
          <w:rFonts w:asciiTheme="minorHAnsi" w:hAnsiTheme="minorHAnsi" w:cstheme="minorHAnsi"/>
          <w:sz w:val="22"/>
          <w:szCs w:val="22"/>
        </w:rPr>
        <w:br/>
      </w:r>
      <w:r w:rsidRPr="00B16D33">
        <w:rPr>
          <w:rFonts w:asciiTheme="minorHAnsi" w:hAnsiTheme="minorHAnsi" w:cstheme="minorHAnsi"/>
          <w:b/>
          <w:sz w:val="22"/>
          <w:szCs w:val="22"/>
        </w:rPr>
        <w:t>Stap 11</w:t>
      </w:r>
      <w:r>
        <w:rPr>
          <w:rFonts w:asciiTheme="minorHAnsi" w:hAnsiTheme="minorHAnsi" w:cstheme="minorHAnsi"/>
          <w:sz w:val="22"/>
          <w:szCs w:val="22"/>
        </w:rPr>
        <w:t xml:space="preserve">: Ga naar Schaatsen </w:t>
      </w:r>
      <w:r w:rsidRPr="00B16D33">
        <w:rPr>
          <w:rFonts w:asciiTheme="minorHAnsi" w:hAnsiTheme="minorHAnsi" w:cstheme="minorHAnsi"/>
          <w:sz w:val="22"/>
          <w:szCs w:val="22"/>
        </w:rPr>
        <w:sym w:font="Wingdings" w:char="F0E0"/>
      </w:r>
      <w:r>
        <w:rPr>
          <w:rFonts w:asciiTheme="minorHAnsi" w:hAnsiTheme="minorHAnsi" w:cstheme="minorHAnsi"/>
          <w:sz w:val="22"/>
          <w:szCs w:val="22"/>
        </w:rPr>
        <w:t xml:space="preserve"> wedstrijden </w:t>
      </w:r>
      <w:r w:rsidRPr="00B16D33">
        <w:rPr>
          <w:rFonts w:asciiTheme="minorHAnsi" w:hAnsiTheme="minorHAnsi" w:cstheme="minorHAnsi"/>
          <w:sz w:val="22"/>
          <w:szCs w:val="22"/>
        </w:rPr>
        <w:sym w:font="Wingdings" w:char="F0E0"/>
      </w:r>
      <w:r>
        <w:rPr>
          <w:rFonts w:asciiTheme="minorHAnsi" w:hAnsiTheme="minorHAnsi" w:cstheme="minorHAnsi"/>
          <w:sz w:val="22"/>
          <w:szCs w:val="22"/>
        </w:rPr>
        <w:t xml:space="preserve"> aanvraag wedstrijdabonnement</w:t>
      </w:r>
      <w:r w:rsidR="002A266B">
        <w:rPr>
          <w:rFonts w:asciiTheme="minorHAnsi" w:hAnsiTheme="minorHAnsi" w:cstheme="minorHAnsi"/>
          <w:sz w:val="22"/>
          <w:szCs w:val="22"/>
        </w:rPr>
        <w:t xml:space="preserve"> + wedstrijdkaart </w:t>
      </w:r>
      <w:r w:rsidR="002A266B">
        <w:rPr>
          <w:rFonts w:asciiTheme="minorHAnsi" w:hAnsiTheme="minorHAnsi" w:cstheme="minorHAnsi"/>
          <w:sz w:val="22"/>
          <w:szCs w:val="22"/>
        </w:rPr>
        <w:br/>
      </w:r>
      <w:r>
        <w:rPr>
          <w:rFonts w:asciiTheme="minorHAnsi" w:hAnsiTheme="minorHAnsi" w:cstheme="minorHAnsi"/>
          <w:sz w:val="22"/>
          <w:szCs w:val="22"/>
        </w:rPr>
        <w:t xml:space="preserve"> ’22 – ’23.</w:t>
      </w:r>
      <w:r>
        <w:rPr>
          <w:rFonts w:asciiTheme="minorHAnsi" w:hAnsiTheme="minorHAnsi" w:cstheme="minorHAnsi"/>
          <w:sz w:val="22"/>
          <w:szCs w:val="22"/>
        </w:rPr>
        <w:br/>
      </w:r>
      <w:r>
        <w:rPr>
          <w:rFonts w:asciiTheme="minorHAnsi" w:hAnsiTheme="minorHAnsi" w:cstheme="minorHAnsi"/>
          <w:sz w:val="22"/>
          <w:szCs w:val="22"/>
        </w:rPr>
        <w:br/>
      </w:r>
      <w:r w:rsidRPr="00B16D33">
        <w:rPr>
          <w:rFonts w:asciiTheme="minorHAnsi" w:hAnsiTheme="minorHAnsi" w:cstheme="minorHAnsi"/>
          <w:b/>
          <w:sz w:val="22"/>
          <w:szCs w:val="22"/>
        </w:rPr>
        <w:t>Stap 12:</w:t>
      </w:r>
      <w:r>
        <w:rPr>
          <w:rFonts w:asciiTheme="minorHAnsi" w:hAnsiTheme="minorHAnsi" w:cstheme="minorHAnsi"/>
          <w:sz w:val="22"/>
          <w:szCs w:val="22"/>
        </w:rPr>
        <w:t xml:space="preserve"> Vul je gegevens in en verstuur. </w:t>
      </w:r>
      <w:r>
        <w:rPr>
          <w:rFonts w:asciiTheme="minorHAnsi" w:hAnsiTheme="minorHAnsi" w:cstheme="minorHAnsi"/>
          <w:sz w:val="22"/>
          <w:szCs w:val="22"/>
        </w:rPr>
        <w:br/>
      </w:r>
      <w:r>
        <w:rPr>
          <w:rFonts w:asciiTheme="minorHAnsi" w:hAnsiTheme="minorHAnsi" w:cstheme="minorHAnsi"/>
          <w:sz w:val="22"/>
          <w:szCs w:val="22"/>
        </w:rPr>
        <w:br/>
      </w:r>
      <w:r w:rsidRPr="00346E5A">
        <w:rPr>
          <w:rFonts w:asciiTheme="minorHAnsi" w:hAnsiTheme="minorHAnsi" w:cstheme="minorHAnsi"/>
          <w:b/>
          <w:sz w:val="22"/>
          <w:szCs w:val="22"/>
        </w:rPr>
        <w:t xml:space="preserve">Stap </w:t>
      </w:r>
      <w:r>
        <w:rPr>
          <w:rFonts w:asciiTheme="minorHAnsi" w:hAnsiTheme="minorHAnsi" w:cstheme="minorHAnsi"/>
          <w:b/>
          <w:sz w:val="22"/>
          <w:szCs w:val="22"/>
        </w:rPr>
        <w:t>13</w:t>
      </w:r>
      <w:r w:rsidRPr="00346E5A">
        <w:rPr>
          <w:rFonts w:asciiTheme="minorHAnsi" w:hAnsiTheme="minorHAnsi" w:cstheme="minorHAnsi"/>
          <w:b/>
          <w:sz w:val="22"/>
          <w:szCs w:val="22"/>
        </w:rPr>
        <w:t>:</w:t>
      </w:r>
      <w:r w:rsidRPr="00346E5A">
        <w:rPr>
          <w:rFonts w:asciiTheme="minorHAnsi" w:hAnsiTheme="minorHAnsi" w:cstheme="minorHAnsi"/>
          <w:sz w:val="22"/>
          <w:szCs w:val="22"/>
        </w:rPr>
        <w:t xml:space="preserve"> Bekijk het wedstrijdrooster</w:t>
      </w:r>
      <w:r>
        <w:rPr>
          <w:rFonts w:asciiTheme="minorHAnsi" w:hAnsiTheme="minorHAnsi" w:cstheme="minorHAnsi"/>
          <w:sz w:val="22"/>
          <w:szCs w:val="22"/>
        </w:rPr>
        <w:t>.</w:t>
      </w:r>
      <w:r>
        <w:rPr>
          <w:rFonts w:asciiTheme="minorHAnsi" w:hAnsiTheme="minorHAnsi" w:cstheme="minorHAnsi"/>
          <w:sz w:val="22"/>
          <w:szCs w:val="22"/>
        </w:rPr>
        <w:br/>
      </w:r>
      <w:r w:rsidRPr="00BB1FC6">
        <w:rPr>
          <w:rFonts w:asciiTheme="minorHAnsi" w:hAnsiTheme="minorHAnsi" w:cstheme="minorHAnsi"/>
          <w:i/>
          <w:sz w:val="22"/>
          <w:szCs w:val="22"/>
        </w:rPr>
        <w:t>Wedstrijdkaart:</w:t>
      </w:r>
      <w:r>
        <w:rPr>
          <w:rFonts w:asciiTheme="minorHAnsi" w:hAnsiTheme="minorHAnsi" w:cstheme="minorHAnsi"/>
          <w:sz w:val="22"/>
          <w:szCs w:val="22"/>
        </w:rPr>
        <w:t xml:space="preserve"> Kijk op schaatsen.nl voor de wedstrijden. </w:t>
      </w:r>
      <w:r>
        <w:rPr>
          <w:rFonts w:asciiTheme="minorHAnsi" w:hAnsiTheme="minorHAnsi" w:cstheme="minorHAnsi"/>
          <w:sz w:val="22"/>
          <w:szCs w:val="22"/>
        </w:rPr>
        <w:br/>
      </w:r>
      <w:r w:rsidRPr="00BB1FC6">
        <w:rPr>
          <w:rFonts w:asciiTheme="minorHAnsi" w:hAnsiTheme="minorHAnsi" w:cstheme="minorHAnsi"/>
          <w:i/>
          <w:sz w:val="22"/>
          <w:szCs w:val="22"/>
        </w:rPr>
        <w:t>Wedstrijdlicentie</w:t>
      </w:r>
      <w:r>
        <w:rPr>
          <w:rFonts w:asciiTheme="minorHAnsi" w:hAnsiTheme="minorHAnsi" w:cstheme="minorHAnsi"/>
          <w:sz w:val="22"/>
          <w:szCs w:val="22"/>
        </w:rPr>
        <w:t>: Kijk op het rooster van de NSSU voor de wedstrijdkalenders. Het voorlopige rooster is als volgt.</w:t>
      </w:r>
    </w:p>
    <w:p w:rsidR="00922C15" w:rsidRPr="00346E5A" w:rsidRDefault="00922C15" w:rsidP="00437143">
      <w:pPr>
        <w:pStyle w:val="Normaalweb"/>
        <w:shd w:val="clear" w:color="auto" w:fill="FFFFFF"/>
        <w:spacing w:before="360" w:beforeAutospacing="0" w:after="120" w:afterAutospacing="0" w:line="276" w:lineRule="auto"/>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2303"/>
        <w:gridCol w:w="2303"/>
        <w:gridCol w:w="2303"/>
        <w:gridCol w:w="2303"/>
      </w:tblGrid>
      <w:tr w:rsidR="00437143" w:rsidRPr="00346E5A" w:rsidTr="009A1F78">
        <w:tc>
          <w:tcPr>
            <w:tcW w:w="2303" w:type="dxa"/>
          </w:tcPr>
          <w:p w:rsidR="00437143" w:rsidRPr="00346E5A" w:rsidRDefault="00437143" w:rsidP="009A1F78">
            <w:pPr>
              <w:spacing w:line="276" w:lineRule="auto"/>
              <w:rPr>
                <w:rFonts w:cstheme="minorHAnsi"/>
                <w:b/>
                <w:i/>
              </w:rPr>
            </w:pPr>
            <w:r w:rsidRPr="00346E5A">
              <w:rPr>
                <w:rFonts w:cstheme="minorHAnsi"/>
                <w:b/>
                <w:i/>
              </w:rPr>
              <w:lastRenderedPageBreak/>
              <w:t>Datum</w:t>
            </w:r>
          </w:p>
        </w:tc>
        <w:tc>
          <w:tcPr>
            <w:tcW w:w="2303" w:type="dxa"/>
          </w:tcPr>
          <w:p w:rsidR="00437143" w:rsidRPr="00346E5A" w:rsidRDefault="00437143" w:rsidP="009A1F78">
            <w:pPr>
              <w:spacing w:line="276" w:lineRule="auto"/>
              <w:rPr>
                <w:rFonts w:cstheme="minorHAnsi"/>
                <w:b/>
                <w:i/>
              </w:rPr>
            </w:pPr>
            <w:r w:rsidRPr="00346E5A">
              <w:rPr>
                <w:rFonts w:cstheme="minorHAnsi"/>
                <w:b/>
                <w:i/>
              </w:rPr>
              <w:t>Wedstrijd</w:t>
            </w:r>
          </w:p>
        </w:tc>
        <w:tc>
          <w:tcPr>
            <w:tcW w:w="2303" w:type="dxa"/>
          </w:tcPr>
          <w:p w:rsidR="00437143" w:rsidRPr="00346E5A" w:rsidRDefault="00437143" w:rsidP="009A1F78">
            <w:pPr>
              <w:spacing w:line="276" w:lineRule="auto"/>
              <w:rPr>
                <w:rFonts w:cstheme="minorHAnsi"/>
                <w:b/>
                <w:i/>
              </w:rPr>
            </w:pPr>
            <w:r w:rsidRPr="00346E5A">
              <w:rPr>
                <w:rFonts w:cstheme="minorHAnsi"/>
                <w:b/>
                <w:i/>
              </w:rPr>
              <w:t xml:space="preserve">Vereniging </w:t>
            </w:r>
          </w:p>
        </w:tc>
        <w:tc>
          <w:tcPr>
            <w:tcW w:w="2303" w:type="dxa"/>
          </w:tcPr>
          <w:p w:rsidR="00437143" w:rsidRPr="00346E5A" w:rsidRDefault="00437143" w:rsidP="009A1F78">
            <w:pPr>
              <w:spacing w:line="276" w:lineRule="auto"/>
              <w:rPr>
                <w:rFonts w:cstheme="minorHAnsi"/>
                <w:b/>
                <w:i/>
              </w:rPr>
            </w:pPr>
            <w:r w:rsidRPr="00346E5A">
              <w:rPr>
                <w:rFonts w:cstheme="minorHAnsi"/>
                <w:b/>
                <w:i/>
              </w:rPr>
              <w:t>IJsbaan</w:t>
            </w:r>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29 okt.</w:t>
            </w:r>
          </w:p>
        </w:tc>
        <w:tc>
          <w:tcPr>
            <w:tcW w:w="2303" w:type="dxa"/>
          </w:tcPr>
          <w:p w:rsidR="00437143" w:rsidRPr="00346E5A" w:rsidRDefault="00437143" w:rsidP="009A1F78">
            <w:pPr>
              <w:spacing w:line="276" w:lineRule="auto"/>
              <w:rPr>
                <w:rFonts w:cstheme="minorHAnsi"/>
              </w:rPr>
            </w:pPr>
            <w:proofErr w:type="spellStart"/>
            <w:r w:rsidRPr="00346E5A">
              <w:rPr>
                <w:rFonts w:cstheme="minorHAnsi"/>
                <w:shd w:val="clear" w:color="auto" w:fill="FFFFFF"/>
              </w:rPr>
              <w:t>SpeciELS</w:t>
            </w:r>
            <w:proofErr w:type="spellEnd"/>
            <w:r w:rsidRPr="00346E5A">
              <w:rPr>
                <w:rFonts w:cstheme="minorHAnsi"/>
                <w:shd w:val="clear" w:color="auto" w:fill="FFFFFF"/>
              </w:rPr>
              <w:t xml:space="preserve"> IUT</w:t>
            </w:r>
          </w:p>
        </w:tc>
        <w:tc>
          <w:tcPr>
            <w:tcW w:w="2303" w:type="dxa"/>
          </w:tcPr>
          <w:p w:rsidR="00437143" w:rsidRPr="00346E5A" w:rsidRDefault="00437143" w:rsidP="009A1F78">
            <w:pPr>
              <w:spacing w:line="276" w:lineRule="auto"/>
              <w:rPr>
                <w:rFonts w:cstheme="minorHAnsi"/>
              </w:rPr>
            </w:pPr>
            <w:r w:rsidRPr="00346E5A">
              <w:rPr>
                <w:rFonts w:cstheme="minorHAnsi"/>
              </w:rPr>
              <w:t>D.S.S.V. ELS</w:t>
            </w:r>
          </w:p>
        </w:tc>
        <w:tc>
          <w:tcPr>
            <w:tcW w:w="2303" w:type="dxa"/>
          </w:tcPr>
          <w:p w:rsidR="00437143" w:rsidRPr="00346E5A" w:rsidRDefault="00437143" w:rsidP="009A1F78">
            <w:pPr>
              <w:spacing w:line="276" w:lineRule="auto"/>
              <w:rPr>
                <w:rFonts w:cstheme="minorHAnsi"/>
              </w:rPr>
            </w:pPr>
            <w:r w:rsidRPr="00346E5A">
              <w:rPr>
                <w:rFonts w:cstheme="minorHAnsi"/>
              </w:rPr>
              <w:t>De Uithof</w:t>
            </w:r>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26 nov.</w:t>
            </w:r>
          </w:p>
        </w:tc>
        <w:tc>
          <w:tcPr>
            <w:tcW w:w="2303" w:type="dxa"/>
          </w:tcPr>
          <w:p w:rsidR="00437143" w:rsidRPr="00346E5A" w:rsidRDefault="00437143" w:rsidP="009A1F78">
            <w:pPr>
              <w:spacing w:line="276" w:lineRule="auto"/>
              <w:rPr>
                <w:rFonts w:cstheme="minorHAnsi"/>
              </w:rPr>
            </w:pPr>
            <w:r w:rsidRPr="00346E5A">
              <w:rPr>
                <w:rFonts w:cstheme="minorHAnsi"/>
                <w:shd w:val="clear" w:color="auto" w:fill="FFFFFF"/>
              </w:rPr>
              <w:t>Braga Sprint Cup</w:t>
            </w:r>
          </w:p>
        </w:tc>
        <w:tc>
          <w:tcPr>
            <w:tcW w:w="2303" w:type="dxa"/>
          </w:tcPr>
          <w:p w:rsidR="00437143" w:rsidRPr="00346E5A" w:rsidRDefault="00437143" w:rsidP="009A1F78">
            <w:pPr>
              <w:spacing w:line="276" w:lineRule="auto"/>
              <w:rPr>
                <w:rFonts w:cstheme="minorHAnsi"/>
              </w:rPr>
            </w:pPr>
            <w:r w:rsidRPr="00346E5A">
              <w:rPr>
                <w:rFonts w:cstheme="minorHAnsi"/>
                <w:shd w:val="clear" w:color="auto" w:fill="FFFFFF"/>
              </w:rPr>
              <w:t>Braga</w:t>
            </w:r>
          </w:p>
        </w:tc>
        <w:tc>
          <w:tcPr>
            <w:tcW w:w="2303" w:type="dxa"/>
          </w:tcPr>
          <w:p w:rsidR="00437143" w:rsidRPr="00346E5A" w:rsidRDefault="00437143" w:rsidP="009A1F78">
            <w:pPr>
              <w:spacing w:line="276" w:lineRule="auto"/>
              <w:rPr>
                <w:rFonts w:cstheme="minorHAnsi"/>
              </w:rPr>
            </w:pPr>
            <w:proofErr w:type="spellStart"/>
            <w:r w:rsidRPr="00346E5A">
              <w:rPr>
                <w:rFonts w:cstheme="minorHAnsi"/>
              </w:rPr>
              <w:t>Ireen</w:t>
            </w:r>
            <w:proofErr w:type="spellEnd"/>
            <w:r w:rsidRPr="00346E5A">
              <w:rPr>
                <w:rFonts w:cstheme="minorHAnsi"/>
              </w:rPr>
              <w:t xml:space="preserve"> </w:t>
            </w:r>
            <w:proofErr w:type="spellStart"/>
            <w:r w:rsidRPr="00346E5A">
              <w:rPr>
                <w:rFonts w:cstheme="minorHAnsi"/>
              </w:rPr>
              <w:t>Wust</w:t>
            </w:r>
            <w:proofErr w:type="spellEnd"/>
            <w:r w:rsidRPr="00346E5A">
              <w:rPr>
                <w:rFonts w:cstheme="minorHAnsi"/>
              </w:rPr>
              <w:t xml:space="preserve"> </w:t>
            </w:r>
            <w:proofErr w:type="spellStart"/>
            <w:r w:rsidRPr="00346E5A">
              <w:rPr>
                <w:rFonts w:cstheme="minorHAnsi"/>
              </w:rPr>
              <w:t>Ijsbaan</w:t>
            </w:r>
            <w:proofErr w:type="spellEnd"/>
            <w:r w:rsidRPr="00346E5A">
              <w:rPr>
                <w:rFonts w:cstheme="minorHAnsi"/>
              </w:rPr>
              <w:t xml:space="preserve"> Tilburg</w:t>
            </w:r>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27 nov.</w:t>
            </w:r>
          </w:p>
        </w:tc>
        <w:tc>
          <w:tcPr>
            <w:tcW w:w="2303" w:type="dxa"/>
          </w:tcPr>
          <w:p w:rsidR="00437143" w:rsidRPr="00346E5A" w:rsidRDefault="00437143" w:rsidP="009A1F78">
            <w:pPr>
              <w:spacing w:line="276" w:lineRule="auto"/>
              <w:rPr>
                <w:rFonts w:cstheme="minorHAnsi"/>
              </w:rPr>
            </w:pPr>
            <w:proofErr w:type="spellStart"/>
            <w:r w:rsidRPr="00346E5A">
              <w:rPr>
                <w:rFonts w:cstheme="minorHAnsi"/>
              </w:rPr>
              <w:t>Iut</w:t>
            </w:r>
            <w:proofErr w:type="spellEnd"/>
            <w:r w:rsidRPr="00346E5A">
              <w:rPr>
                <w:rFonts w:cstheme="minorHAnsi"/>
              </w:rPr>
              <w:t xml:space="preserve"> Massastart</w:t>
            </w:r>
          </w:p>
        </w:tc>
        <w:tc>
          <w:tcPr>
            <w:tcW w:w="2303" w:type="dxa"/>
          </w:tcPr>
          <w:p w:rsidR="00437143" w:rsidRPr="00346E5A" w:rsidRDefault="00437143" w:rsidP="009A1F78">
            <w:pPr>
              <w:spacing w:line="276" w:lineRule="auto"/>
              <w:rPr>
                <w:rFonts w:cstheme="minorHAnsi"/>
              </w:rPr>
            </w:pPr>
            <w:r w:rsidRPr="00346E5A">
              <w:rPr>
                <w:rFonts w:cstheme="minorHAnsi"/>
              </w:rPr>
              <w:t>Isis</w:t>
            </w:r>
          </w:p>
        </w:tc>
        <w:tc>
          <w:tcPr>
            <w:tcW w:w="2303" w:type="dxa"/>
          </w:tcPr>
          <w:p w:rsidR="00437143" w:rsidRPr="00346E5A" w:rsidRDefault="00437143" w:rsidP="009A1F78">
            <w:pPr>
              <w:spacing w:line="276" w:lineRule="auto"/>
              <w:rPr>
                <w:rFonts w:cstheme="minorHAnsi"/>
              </w:rPr>
            </w:pPr>
            <w:proofErr w:type="spellStart"/>
            <w:r w:rsidRPr="00346E5A">
              <w:rPr>
                <w:rFonts w:cstheme="minorHAnsi"/>
              </w:rPr>
              <w:t>Ijssportcentrum</w:t>
            </w:r>
            <w:proofErr w:type="spellEnd"/>
            <w:r w:rsidRPr="00346E5A">
              <w:rPr>
                <w:rFonts w:cstheme="minorHAnsi"/>
              </w:rPr>
              <w:t xml:space="preserve"> Eindhoven</w:t>
            </w:r>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03 dec.</w:t>
            </w:r>
          </w:p>
        </w:tc>
        <w:tc>
          <w:tcPr>
            <w:tcW w:w="2303" w:type="dxa"/>
          </w:tcPr>
          <w:p w:rsidR="00437143" w:rsidRPr="00346E5A" w:rsidRDefault="00437143" w:rsidP="009A1F78">
            <w:pPr>
              <w:spacing w:line="276" w:lineRule="auto"/>
              <w:rPr>
                <w:rFonts w:cstheme="minorHAnsi"/>
              </w:rPr>
            </w:pPr>
            <w:r w:rsidRPr="00346E5A">
              <w:rPr>
                <w:rFonts w:cstheme="minorHAnsi"/>
              </w:rPr>
              <w:t>NSK-Marathon</w:t>
            </w:r>
          </w:p>
        </w:tc>
        <w:tc>
          <w:tcPr>
            <w:tcW w:w="2303" w:type="dxa"/>
          </w:tcPr>
          <w:p w:rsidR="00437143" w:rsidRPr="00346E5A" w:rsidRDefault="00437143" w:rsidP="009A1F78">
            <w:pPr>
              <w:spacing w:line="276" w:lineRule="auto"/>
              <w:rPr>
                <w:rFonts w:cstheme="minorHAnsi"/>
              </w:rPr>
            </w:pPr>
            <w:r w:rsidRPr="00346E5A">
              <w:rPr>
                <w:rFonts w:cstheme="minorHAnsi"/>
              </w:rPr>
              <w:t>SKITS</w:t>
            </w:r>
          </w:p>
        </w:tc>
        <w:tc>
          <w:tcPr>
            <w:tcW w:w="2303" w:type="dxa"/>
          </w:tcPr>
          <w:p w:rsidR="00437143" w:rsidRPr="00346E5A" w:rsidRDefault="00437143" w:rsidP="009A1F78">
            <w:pPr>
              <w:spacing w:line="276" w:lineRule="auto"/>
              <w:rPr>
                <w:rFonts w:cstheme="minorHAnsi"/>
              </w:rPr>
            </w:pPr>
            <w:r w:rsidRPr="00346E5A">
              <w:rPr>
                <w:rFonts w:cstheme="minorHAnsi"/>
              </w:rPr>
              <w:t xml:space="preserve">Jaap Eden </w:t>
            </w:r>
            <w:proofErr w:type="spellStart"/>
            <w:r w:rsidRPr="00346E5A">
              <w:rPr>
                <w:rFonts w:cstheme="minorHAnsi"/>
              </w:rPr>
              <w:t>Ijsbaan</w:t>
            </w:r>
            <w:proofErr w:type="spellEnd"/>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17 dec.</w:t>
            </w:r>
          </w:p>
        </w:tc>
        <w:tc>
          <w:tcPr>
            <w:tcW w:w="2303" w:type="dxa"/>
          </w:tcPr>
          <w:p w:rsidR="00437143" w:rsidRPr="00346E5A" w:rsidRDefault="00437143" w:rsidP="009A1F78">
            <w:pPr>
              <w:spacing w:line="276" w:lineRule="auto"/>
              <w:rPr>
                <w:rFonts w:cstheme="minorHAnsi"/>
              </w:rPr>
            </w:pPr>
            <w:r w:rsidRPr="00346E5A">
              <w:rPr>
                <w:rFonts w:cstheme="minorHAnsi"/>
              </w:rPr>
              <w:t>NSK Sprint</w:t>
            </w:r>
          </w:p>
        </w:tc>
        <w:tc>
          <w:tcPr>
            <w:tcW w:w="2303" w:type="dxa"/>
          </w:tcPr>
          <w:p w:rsidR="00437143" w:rsidRPr="00346E5A" w:rsidRDefault="00437143" w:rsidP="009A1F78">
            <w:pPr>
              <w:spacing w:line="276" w:lineRule="auto"/>
              <w:rPr>
                <w:rFonts w:cstheme="minorHAnsi"/>
              </w:rPr>
            </w:pPr>
            <w:r w:rsidRPr="00346E5A">
              <w:rPr>
                <w:rFonts w:cstheme="minorHAnsi"/>
              </w:rPr>
              <w:t>Softijs</w:t>
            </w:r>
          </w:p>
        </w:tc>
        <w:tc>
          <w:tcPr>
            <w:tcW w:w="2303" w:type="dxa"/>
          </w:tcPr>
          <w:p w:rsidR="00437143" w:rsidRPr="00346E5A" w:rsidRDefault="00437143" w:rsidP="009A1F78">
            <w:pPr>
              <w:spacing w:line="276" w:lineRule="auto"/>
              <w:rPr>
                <w:rFonts w:cstheme="minorHAnsi"/>
              </w:rPr>
            </w:pPr>
            <w:r w:rsidRPr="00346E5A">
              <w:rPr>
                <w:rFonts w:cstheme="minorHAnsi"/>
                <w:shd w:val="clear" w:color="auto" w:fill="FFFFFF"/>
              </w:rPr>
              <w:t xml:space="preserve">De </w:t>
            </w:r>
            <w:proofErr w:type="spellStart"/>
            <w:r w:rsidRPr="00346E5A">
              <w:rPr>
                <w:rFonts w:cstheme="minorHAnsi"/>
                <w:shd w:val="clear" w:color="auto" w:fill="FFFFFF"/>
              </w:rPr>
              <w:t>Vechtsebanen</w:t>
            </w:r>
            <w:proofErr w:type="spellEnd"/>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18 dec.</w:t>
            </w:r>
          </w:p>
        </w:tc>
        <w:tc>
          <w:tcPr>
            <w:tcW w:w="2303" w:type="dxa"/>
          </w:tcPr>
          <w:p w:rsidR="00437143" w:rsidRPr="00346E5A" w:rsidRDefault="00437143" w:rsidP="009A1F78">
            <w:pPr>
              <w:spacing w:line="276" w:lineRule="auto"/>
              <w:rPr>
                <w:rFonts w:cstheme="minorHAnsi"/>
              </w:rPr>
            </w:pPr>
            <w:r w:rsidRPr="00346E5A">
              <w:rPr>
                <w:rFonts w:cstheme="minorHAnsi"/>
              </w:rPr>
              <w:t>NSK Sprint</w:t>
            </w:r>
          </w:p>
        </w:tc>
        <w:tc>
          <w:tcPr>
            <w:tcW w:w="2303" w:type="dxa"/>
          </w:tcPr>
          <w:p w:rsidR="00437143" w:rsidRPr="00346E5A" w:rsidRDefault="00437143" w:rsidP="009A1F78">
            <w:pPr>
              <w:spacing w:line="276" w:lineRule="auto"/>
              <w:rPr>
                <w:rFonts w:cstheme="minorHAnsi"/>
              </w:rPr>
            </w:pPr>
            <w:r w:rsidRPr="00346E5A">
              <w:rPr>
                <w:rFonts w:cstheme="minorHAnsi"/>
              </w:rPr>
              <w:t>Softijs</w:t>
            </w:r>
          </w:p>
        </w:tc>
        <w:tc>
          <w:tcPr>
            <w:tcW w:w="2303" w:type="dxa"/>
          </w:tcPr>
          <w:p w:rsidR="00437143" w:rsidRPr="00346E5A" w:rsidRDefault="00437143" w:rsidP="009A1F78">
            <w:pPr>
              <w:spacing w:line="276" w:lineRule="auto"/>
              <w:rPr>
                <w:rFonts w:cstheme="minorHAnsi"/>
              </w:rPr>
            </w:pPr>
            <w:r w:rsidRPr="00346E5A">
              <w:rPr>
                <w:rFonts w:cstheme="minorHAnsi"/>
              </w:rPr>
              <w:t xml:space="preserve">De </w:t>
            </w:r>
            <w:proofErr w:type="spellStart"/>
            <w:r w:rsidRPr="00346E5A">
              <w:rPr>
                <w:rFonts w:cstheme="minorHAnsi"/>
              </w:rPr>
              <w:t>Vechtsebanen</w:t>
            </w:r>
            <w:proofErr w:type="spellEnd"/>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14 jan.</w:t>
            </w:r>
          </w:p>
        </w:tc>
        <w:tc>
          <w:tcPr>
            <w:tcW w:w="2303" w:type="dxa"/>
          </w:tcPr>
          <w:p w:rsidR="00437143" w:rsidRPr="00346E5A" w:rsidRDefault="00437143" w:rsidP="009A1F78">
            <w:pPr>
              <w:spacing w:line="276" w:lineRule="auto"/>
              <w:rPr>
                <w:rFonts w:cstheme="minorHAnsi"/>
              </w:rPr>
            </w:pPr>
            <w:r w:rsidRPr="00346E5A">
              <w:rPr>
                <w:rFonts w:cstheme="minorHAnsi"/>
              </w:rPr>
              <w:t>NSK Allround</w:t>
            </w:r>
          </w:p>
        </w:tc>
        <w:tc>
          <w:tcPr>
            <w:tcW w:w="2303" w:type="dxa"/>
          </w:tcPr>
          <w:p w:rsidR="00437143" w:rsidRPr="00346E5A" w:rsidRDefault="00437143" w:rsidP="009A1F78">
            <w:pPr>
              <w:spacing w:line="276" w:lineRule="auto"/>
              <w:rPr>
                <w:rFonts w:cstheme="minorHAnsi"/>
              </w:rPr>
            </w:pPr>
            <w:proofErr w:type="spellStart"/>
            <w:r w:rsidRPr="00346E5A">
              <w:rPr>
                <w:rFonts w:cstheme="minorHAnsi"/>
              </w:rPr>
              <w:t>Skeuvel</w:t>
            </w:r>
            <w:proofErr w:type="spellEnd"/>
          </w:p>
        </w:tc>
        <w:tc>
          <w:tcPr>
            <w:tcW w:w="2303" w:type="dxa"/>
          </w:tcPr>
          <w:p w:rsidR="00437143" w:rsidRPr="00346E5A" w:rsidRDefault="00437143" w:rsidP="009A1F78">
            <w:pPr>
              <w:spacing w:line="276" w:lineRule="auto"/>
              <w:rPr>
                <w:rFonts w:cstheme="minorHAnsi"/>
                <w:shd w:val="clear" w:color="auto" w:fill="FFFFFF"/>
              </w:rPr>
            </w:pPr>
            <w:r w:rsidRPr="00346E5A">
              <w:rPr>
                <w:rFonts w:cstheme="minorHAnsi"/>
                <w:shd w:val="clear" w:color="auto" w:fill="FFFFFF"/>
              </w:rPr>
              <w:t>Twente</w:t>
            </w:r>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15 jan.</w:t>
            </w:r>
          </w:p>
        </w:tc>
        <w:tc>
          <w:tcPr>
            <w:tcW w:w="2303" w:type="dxa"/>
          </w:tcPr>
          <w:p w:rsidR="00437143" w:rsidRPr="00346E5A" w:rsidRDefault="00437143" w:rsidP="009A1F78">
            <w:pPr>
              <w:spacing w:line="276" w:lineRule="auto"/>
              <w:rPr>
                <w:rFonts w:cstheme="minorHAnsi"/>
              </w:rPr>
            </w:pPr>
            <w:r w:rsidRPr="00346E5A">
              <w:rPr>
                <w:rFonts w:cstheme="minorHAnsi"/>
              </w:rPr>
              <w:t>NSK Allround</w:t>
            </w:r>
          </w:p>
        </w:tc>
        <w:tc>
          <w:tcPr>
            <w:tcW w:w="2303" w:type="dxa"/>
          </w:tcPr>
          <w:p w:rsidR="00437143" w:rsidRPr="00346E5A" w:rsidRDefault="00437143" w:rsidP="009A1F78">
            <w:pPr>
              <w:spacing w:line="276" w:lineRule="auto"/>
              <w:rPr>
                <w:rFonts w:cstheme="minorHAnsi"/>
              </w:rPr>
            </w:pPr>
            <w:proofErr w:type="spellStart"/>
            <w:r w:rsidRPr="00346E5A">
              <w:rPr>
                <w:rFonts w:cstheme="minorHAnsi"/>
              </w:rPr>
              <w:t>Skeuvel</w:t>
            </w:r>
            <w:proofErr w:type="spellEnd"/>
          </w:p>
        </w:tc>
        <w:tc>
          <w:tcPr>
            <w:tcW w:w="2303" w:type="dxa"/>
          </w:tcPr>
          <w:p w:rsidR="00437143" w:rsidRPr="00346E5A" w:rsidRDefault="00437143" w:rsidP="009A1F78">
            <w:pPr>
              <w:spacing w:line="276" w:lineRule="auto"/>
              <w:rPr>
                <w:rFonts w:cstheme="minorHAnsi"/>
                <w:shd w:val="clear" w:color="auto" w:fill="FFFFFF"/>
              </w:rPr>
            </w:pPr>
            <w:r w:rsidRPr="00346E5A">
              <w:rPr>
                <w:rFonts w:cstheme="minorHAnsi"/>
              </w:rPr>
              <w:t>Twente</w:t>
            </w:r>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11 feb.</w:t>
            </w:r>
          </w:p>
        </w:tc>
        <w:tc>
          <w:tcPr>
            <w:tcW w:w="2303" w:type="dxa"/>
          </w:tcPr>
          <w:p w:rsidR="00437143" w:rsidRPr="00346E5A" w:rsidRDefault="00437143" w:rsidP="009A1F78">
            <w:pPr>
              <w:spacing w:line="276" w:lineRule="auto"/>
              <w:rPr>
                <w:rFonts w:cstheme="minorHAnsi"/>
              </w:rPr>
            </w:pPr>
            <w:r w:rsidRPr="00346E5A">
              <w:rPr>
                <w:rFonts w:cstheme="minorHAnsi"/>
              </w:rPr>
              <w:t>NSK Afstanden</w:t>
            </w:r>
          </w:p>
        </w:tc>
        <w:tc>
          <w:tcPr>
            <w:tcW w:w="2303" w:type="dxa"/>
          </w:tcPr>
          <w:p w:rsidR="00437143" w:rsidRPr="00346E5A" w:rsidRDefault="00437143" w:rsidP="009A1F78">
            <w:pPr>
              <w:spacing w:line="276" w:lineRule="auto"/>
              <w:rPr>
                <w:rFonts w:cstheme="minorHAnsi"/>
              </w:rPr>
            </w:pPr>
            <w:r w:rsidRPr="00346E5A">
              <w:rPr>
                <w:rFonts w:cstheme="minorHAnsi"/>
              </w:rPr>
              <w:t xml:space="preserve">G.S.S.V </w:t>
            </w:r>
            <w:proofErr w:type="spellStart"/>
            <w:r w:rsidRPr="00346E5A">
              <w:rPr>
                <w:rFonts w:cstheme="minorHAnsi"/>
              </w:rPr>
              <w:t>Tjas</w:t>
            </w:r>
            <w:proofErr w:type="spellEnd"/>
          </w:p>
        </w:tc>
        <w:tc>
          <w:tcPr>
            <w:tcW w:w="2303" w:type="dxa"/>
          </w:tcPr>
          <w:p w:rsidR="00437143" w:rsidRPr="00346E5A" w:rsidRDefault="00437143" w:rsidP="009A1F78">
            <w:pPr>
              <w:spacing w:line="276" w:lineRule="auto"/>
              <w:rPr>
                <w:rFonts w:cstheme="minorHAnsi"/>
                <w:shd w:val="clear" w:color="auto" w:fill="FFFFFF"/>
              </w:rPr>
            </w:pPr>
            <w:r w:rsidRPr="00346E5A">
              <w:rPr>
                <w:rFonts w:cstheme="minorHAnsi"/>
              </w:rPr>
              <w:t xml:space="preserve">Groningen, </w:t>
            </w:r>
            <w:proofErr w:type="spellStart"/>
            <w:r w:rsidRPr="00346E5A">
              <w:rPr>
                <w:rFonts w:cstheme="minorHAnsi"/>
              </w:rPr>
              <w:t>Kardinge</w:t>
            </w:r>
            <w:proofErr w:type="spellEnd"/>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12 feb.</w:t>
            </w:r>
          </w:p>
        </w:tc>
        <w:tc>
          <w:tcPr>
            <w:tcW w:w="2303" w:type="dxa"/>
          </w:tcPr>
          <w:p w:rsidR="00437143" w:rsidRPr="00346E5A" w:rsidRDefault="00437143" w:rsidP="009A1F78">
            <w:pPr>
              <w:spacing w:line="276" w:lineRule="auto"/>
              <w:rPr>
                <w:rFonts w:cstheme="minorHAnsi"/>
              </w:rPr>
            </w:pPr>
            <w:r w:rsidRPr="00346E5A">
              <w:rPr>
                <w:rFonts w:cstheme="minorHAnsi"/>
                <w:shd w:val="clear" w:color="auto" w:fill="FFFFFF"/>
              </w:rPr>
              <w:t>NSK Afstanden</w:t>
            </w:r>
          </w:p>
        </w:tc>
        <w:tc>
          <w:tcPr>
            <w:tcW w:w="2303" w:type="dxa"/>
          </w:tcPr>
          <w:p w:rsidR="00437143" w:rsidRPr="00346E5A" w:rsidRDefault="00437143" w:rsidP="009A1F78">
            <w:pPr>
              <w:spacing w:line="276" w:lineRule="auto"/>
              <w:rPr>
                <w:rFonts w:cstheme="minorHAnsi"/>
              </w:rPr>
            </w:pPr>
            <w:r w:rsidRPr="00346E5A">
              <w:rPr>
                <w:rFonts w:cstheme="minorHAnsi"/>
              </w:rPr>
              <w:t xml:space="preserve">G.S.S.V </w:t>
            </w:r>
            <w:proofErr w:type="spellStart"/>
            <w:r w:rsidRPr="00346E5A">
              <w:rPr>
                <w:rFonts w:cstheme="minorHAnsi"/>
              </w:rPr>
              <w:t>Tjas</w:t>
            </w:r>
            <w:proofErr w:type="spellEnd"/>
          </w:p>
        </w:tc>
        <w:tc>
          <w:tcPr>
            <w:tcW w:w="2303" w:type="dxa"/>
          </w:tcPr>
          <w:p w:rsidR="00437143" w:rsidRPr="00346E5A" w:rsidRDefault="00437143" w:rsidP="009A1F78">
            <w:pPr>
              <w:spacing w:line="276" w:lineRule="auto"/>
              <w:rPr>
                <w:rFonts w:cstheme="minorHAnsi"/>
                <w:shd w:val="clear" w:color="auto" w:fill="FFFFFF"/>
              </w:rPr>
            </w:pPr>
            <w:r w:rsidRPr="00346E5A">
              <w:rPr>
                <w:rFonts w:cstheme="minorHAnsi"/>
              </w:rPr>
              <w:t xml:space="preserve">Groningen, </w:t>
            </w:r>
            <w:proofErr w:type="spellStart"/>
            <w:r w:rsidRPr="00346E5A">
              <w:rPr>
                <w:rFonts w:cstheme="minorHAnsi"/>
              </w:rPr>
              <w:t>Kardinge</w:t>
            </w:r>
            <w:proofErr w:type="spellEnd"/>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18 feb.</w:t>
            </w:r>
          </w:p>
        </w:tc>
        <w:tc>
          <w:tcPr>
            <w:tcW w:w="2303" w:type="dxa"/>
          </w:tcPr>
          <w:p w:rsidR="00437143" w:rsidRPr="00346E5A" w:rsidRDefault="00437143" w:rsidP="009A1F78">
            <w:pPr>
              <w:spacing w:line="276" w:lineRule="auto"/>
              <w:rPr>
                <w:rFonts w:cstheme="minorHAnsi"/>
                <w:shd w:val="clear" w:color="auto" w:fill="FFFFFF"/>
              </w:rPr>
            </w:pPr>
            <w:proofErr w:type="spellStart"/>
            <w:r w:rsidRPr="00346E5A">
              <w:rPr>
                <w:rFonts w:cstheme="minorHAnsi"/>
              </w:rPr>
              <w:t>Skeuveltoernooi</w:t>
            </w:r>
            <w:proofErr w:type="spellEnd"/>
          </w:p>
        </w:tc>
        <w:tc>
          <w:tcPr>
            <w:tcW w:w="2303" w:type="dxa"/>
          </w:tcPr>
          <w:p w:rsidR="00437143" w:rsidRPr="00346E5A" w:rsidRDefault="00437143" w:rsidP="009A1F78">
            <w:pPr>
              <w:spacing w:line="276" w:lineRule="auto"/>
              <w:rPr>
                <w:rFonts w:cstheme="minorHAnsi"/>
              </w:rPr>
            </w:pPr>
            <w:proofErr w:type="spellStart"/>
            <w:r w:rsidRPr="00346E5A">
              <w:rPr>
                <w:rFonts w:cstheme="minorHAnsi"/>
              </w:rPr>
              <w:t>Skeuvel</w:t>
            </w:r>
            <w:proofErr w:type="spellEnd"/>
          </w:p>
        </w:tc>
        <w:tc>
          <w:tcPr>
            <w:tcW w:w="2303" w:type="dxa"/>
          </w:tcPr>
          <w:p w:rsidR="00437143" w:rsidRPr="00346E5A" w:rsidRDefault="00437143" w:rsidP="009A1F78">
            <w:pPr>
              <w:spacing w:line="276" w:lineRule="auto"/>
              <w:rPr>
                <w:rFonts w:cstheme="minorHAnsi"/>
              </w:rPr>
            </w:pPr>
            <w:r w:rsidRPr="00346E5A">
              <w:rPr>
                <w:rFonts w:cstheme="minorHAnsi"/>
                <w:shd w:val="clear" w:color="auto" w:fill="FFFFFF"/>
              </w:rPr>
              <w:t>Twente</w:t>
            </w:r>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19 feb.</w:t>
            </w:r>
          </w:p>
        </w:tc>
        <w:tc>
          <w:tcPr>
            <w:tcW w:w="2303" w:type="dxa"/>
          </w:tcPr>
          <w:p w:rsidR="00437143" w:rsidRPr="00346E5A" w:rsidRDefault="00437143" w:rsidP="009A1F78">
            <w:pPr>
              <w:spacing w:line="276" w:lineRule="auto"/>
              <w:rPr>
                <w:rFonts w:cstheme="minorHAnsi"/>
                <w:shd w:val="clear" w:color="auto" w:fill="FFFFFF"/>
              </w:rPr>
            </w:pPr>
            <w:proofErr w:type="spellStart"/>
            <w:r w:rsidRPr="00346E5A">
              <w:rPr>
                <w:rFonts w:cstheme="minorHAnsi"/>
              </w:rPr>
              <w:t>Skeuveltoernooi</w:t>
            </w:r>
            <w:proofErr w:type="spellEnd"/>
          </w:p>
        </w:tc>
        <w:tc>
          <w:tcPr>
            <w:tcW w:w="2303" w:type="dxa"/>
          </w:tcPr>
          <w:p w:rsidR="00437143" w:rsidRPr="00346E5A" w:rsidRDefault="00437143" w:rsidP="009A1F78">
            <w:pPr>
              <w:spacing w:line="276" w:lineRule="auto"/>
              <w:rPr>
                <w:rFonts w:cstheme="minorHAnsi"/>
              </w:rPr>
            </w:pPr>
            <w:proofErr w:type="spellStart"/>
            <w:r w:rsidRPr="00346E5A">
              <w:rPr>
                <w:rFonts w:cstheme="minorHAnsi"/>
              </w:rPr>
              <w:t>Skeuvel</w:t>
            </w:r>
            <w:proofErr w:type="spellEnd"/>
          </w:p>
        </w:tc>
        <w:tc>
          <w:tcPr>
            <w:tcW w:w="2303" w:type="dxa"/>
          </w:tcPr>
          <w:p w:rsidR="00437143" w:rsidRPr="00346E5A" w:rsidRDefault="00437143" w:rsidP="009A1F78">
            <w:pPr>
              <w:spacing w:line="276" w:lineRule="auto"/>
              <w:rPr>
                <w:rFonts w:cstheme="minorHAnsi"/>
              </w:rPr>
            </w:pPr>
            <w:r w:rsidRPr="00346E5A">
              <w:rPr>
                <w:rFonts w:cstheme="minorHAnsi"/>
              </w:rPr>
              <w:t>Twente</w:t>
            </w:r>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11 mrt.</w:t>
            </w:r>
          </w:p>
        </w:tc>
        <w:tc>
          <w:tcPr>
            <w:tcW w:w="2303" w:type="dxa"/>
          </w:tcPr>
          <w:p w:rsidR="00437143" w:rsidRPr="00346E5A" w:rsidRDefault="00437143" w:rsidP="009A1F78">
            <w:pPr>
              <w:spacing w:line="276" w:lineRule="auto"/>
              <w:rPr>
                <w:rFonts w:cstheme="minorHAnsi"/>
                <w:shd w:val="clear" w:color="auto" w:fill="FFFFFF"/>
              </w:rPr>
            </w:pPr>
            <w:r w:rsidRPr="00346E5A">
              <w:rPr>
                <w:rFonts w:cstheme="minorHAnsi"/>
              </w:rPr>
              <w:t>SOFTELS IUT</w:t>
            </w:r>
          </w:p>
        </w:tc>
        <w:tc>
          <w:tcPr>
            <w:tcW w:w="2303" w:type="dxa"/>
          </w:tcPr>
          <w:p w:rsidR="00437143" w:rsidRPr="00346E5A" w:rsidRDefault="00437143" w:rsidP="009A1F78">
            <w:pPr>
              <w:spacing w:line="276" w:lineRule="auto"/>
              <w:rPr>
                <w:rFonts w:cstheme="minorHAnsi"/>
              </w:rPr>
            </w:pPr>
            <w:r w:rsidRPr="00346E5A">
              <w:rPr>
                <w:rFonts w:cstheme="minorHAnsi"/>
              </w:rPr>
              <w:t>ELS en Softijs</w:t>
            </w:r>
          </w:p>
        </w:tc>
        <w:tc>
          <w:tcPr>
            <w:tcW w:w="2303" w:type="dxa"/>
          </w:tcPr>
          <w:p w:rsidR="00437143" w:rsidRPr="00346E5A" w:rsidRDefault="00437143" w:rsidP="009A1F78">
            <w:pPr>
              <w:spacing w:line="276" w:lineRule="auto"/>
              <w:rPr>
                <w:rFonts w:cstheme="minorHAnsi"/>
              </w:rPr>
            </w:pPr>
            <w:r w:rsidRPr="00346E5A">
              <w:rPr>
                <w:rFonts w:cstheme="minorHAnsi"/>
              </w:rPr>
              <w:t>Nu nog onbekend</w:t>
            </w:r>
          </w:p>
        </w:tc>
      </w:tr>
      <w:tr w:rsidR="00437143" w:rsidRPr="00346E5A" w:rsidTr="009A1F78">
        <w:tc>
          <w:tcPr>
            <w:tcW w:w="2303" w:type="dxa"/>
          </w:tcPr>
          <w:p w:rsidR="00437143" w:rsidRPr="00346E5A" w:rsidRDefault="00437143" w:rsidP="009A1F78">
            <w:pPr>
              <w:spacing w:line="276" w:lineRule="auto"/>
              <w:rPr>
                <w:rFonts w:cstheme="minorHAnsi"/>
              </w:rPr>
            </w:pPr>
            <w:r w:rsidRPr="00346E5A">
              <w:rPr>
                <w:rFonts w:cstheme="minorHAnsi"/>
              </w:rPr>
              <w:t>18 mrt.</w:t>
            </w:r>
          </w:p>
        </w:tc>
        <w:tc>
          <w:tcPr>
            <w:tcW w:w="2303" w:type="dxa"/>
          </w:tcPr>
          <w:p w:rsidR="00437143" w:rsidRPr="00346E5A" w:rsidRDefault="00437143" w:rsidP="009A1F78">
            <w:pPr>
              <w:spacing w:line="276" w:lineRule="auto"/>
              <w:rPr>
                <w:rFonts w:cstheme="minorHAnsi"/>
                <w:shd w:val="clear" w:color="auto" w:fill="FFFFFF"/>
              </w:rPr>
            </w:pPr>
            <w:proofErr w:type="spellStart"/>
            <w:r w:rsidRPr="00346E5A">
              <w:rPr>
                <w:rFonts w:cstheme="minorHAnsi"/>
              </w:rPr>
              <w:t>Final</w:t>
            </w:r>
            <w:proofErr w:type="spellEnd"/>
            <w:r w:rsidRPr="00346E5A">
              <w:rPr>
                <w:rFonts w:cstheme="minorHAnsi"/>
              </w:rPr>
              <w:t xml:space="preserve"> Races</w:t>
            </w:r>
          </w:p>
        </w:tc>
        <w:tc>
          <w:tcPr>
            <w:tcW w:w="2303" w:type="dxa"/>
          </w:tcPr>
          <w:p w:rsidR="00437143" w:rsidRPr="00346E5A" w:rsidRDefault="00437143" w:rsidP="009A1F78">
            <w:pPr>
              <w:spacing w:line="276" w:lineRule="auto"/>
              <w:rPr>
                <w:rFonts w:cstheme="minorHAnsi"/>
              </w:rPr>
            </w:pPr>
            <w:r w:rsidRPr="00346E5A">
              <w:rPr>
                <w:rFonts w:cstheme="minorHAnsi"/>
                <w:shd w:val="clear" w:color="auto" w:fill="FFFFFF"/>
              </w:rPr>
              <w:t xml:space="preserve">N.S.S.S.V. </w:t>
            </w:r>
            <w:proofErr w:type="spellStart"/>
            <w:r w:rsidRPr="00346E5A">
              <w:rPr>
                <w:rFonts w:cstheme="minorHAnsi"/>
                <w:shd w:val="clear" w:color="auto" w:fill="FFFFFF"/>
              </w:rPr>
              <w:t>Lacustris</w:t>
            </w:r>
            <w:proofErr w:type="spellEnd"/>
          </w:p>
        </w:tc>
        <w:tc>
          <w:tcPr>
            <w:tcW w:w="2303" w:type="dxa"/>
          </w:tcPr>
          <w:p w:rsidR="00437143" w:rsidRPr="00346E5A" w:rsidRDefault="00437143" w:rsidP="009A1F78">
            <w:pPr>
              <w:spacing w:line="276" w:lineRule="auto"/>
              <w:rPr>
                <w:rFonts w:cstheme="minorHAnsi"/>
              </w:rPr>
            </w:pPr>
            <w:r w:rsidRPr="00346E5A">
              <w:rPr>
                <w:rFonts w:cstheme="minorHAnsi"/>
                <w:shd w:val="clear" w:color="auto" w:fill="FFFFFF"/>
              </w:rPr>
              <w:t xml:space="preserve">Nijmegen, </w:t>
            </w:r>
            <w:proofErr w:type="spellStart"/>
            <w:r w:rsidRPr="00346E5A">
              <w:rPr>
                <w:rFonts w:cstheme="minorHAnsi"/>
                <w:shd w:val="clear" w:color="auto" w:fill="FFFFFF"/>
              </w:rPr>
              <w:t>Triavium</w:t>
            </w:r>
            <w:proofErr w:type="spellEnd"/>
          </w:p>
        </w:tc>
      </w:tr>
    </w:tbl>
    <w:p w:rsidR="00437143" w:rsidRPr="00346E5A" w:rsidRDefault="00437143" w:rsidP="00437143">
      <w:pPr>
        <w:rPr>
          <w:rFonts w:cstheme="minorHAnsi"/>
        </w:rPr>
      </w:pPr>
    </w:p>
    <w:p w:rsidR="00437143" w:rsidRPr="00346E5A" w:rsidRDefault="00437143" w:rsidP="00437143">
      <w:pPr>
        <w:rPr>
          <w:rFonts w:cstheme="minorHAnsi"/>
        </w:rPr>
      </w:pPr>
      <w:r>
        <w:rPr>
          <w:rFonts w:cstheme="minorHAnsi"/>
          <w:b/>
        </w:rPr>
        <w:t xml:space="preserve">Stap 14 (optioneel): </w:t>
      </w:r>
      <w:r>
        <w:rPr>
          <w:rFonts w:cstheme="minorHAnsi"/>
        </w:rPr>
        <w:t xml:space="preserve">Neem deel aan de App-groep voor de eerstvolgende wedstrijd. De link kan je op de site vinden. In dit geval is het 29 oktober </w:t>
      </w:r>
      <w:proofErr w:type="spellStart"/>
      <w:r>
        <w:rPr>
          <w:rFonts w:cstheme="minorHAnsi"/>
        </w:rPr>
        <w:t>speciELS</w:t>
      </w:r>
      <w:proofErr w:type="spellEnd"/>
      <w:r>
        <w:rPr>
          <w:rFonts w:cstheme="minorHAnsi"/>
        </w:rPr>
        <w:t xml:space="preserve"> IUT op de Uithof. In deze appgroep delen we alle informatie m.b.t deze wedstrijd. </w:t>
      </w:r>
      <w:r>
        <w:rPr>
          <w:rFonts w:cstheme="minorHAnsi"/>
        </w:rPr>
        <w:br/>
      </w:r>
      <w:r w:rsidRPr="005F326F">
        <w:rPr>
          <w:rFonts w:cstheme="minorHAnsi"/>
          <w:b/>
        </w:rPr>
        <w:t>LET OP!</w:t>
      </w:r>
      <w:r>
        <w:rPr>
          <w:rFonts w:cstheme="minorHAnsi"/>
        </w:rPr>
        <w:t xml:space="preserve"> Deze appgroep is alleen bedoeld voor de </w:t>
      </w:r>
      <w:proofErr w:type="spellStart"/>
      <w:r w:rsidRPr="00BB1FC6">
        <w:rPr>
          <w:rFonts w:cstheme="minorHAnsi"/>
          <w:b/>
        </w:rPr>
        <w:t>IUT’s</w:t>
      </w:r>
      <w:proofErr w:type="spellEnd"/>
      <w:r w:rsidRPr="00BB1FC6">
        <w:rPr>
          <w:rFonts w:cstheme="minorHAnsi"/>
          <w:b/>
        </w:rPr>
        <w:t xml:space="preserve"> en </w:t>
      </w:r>
      <w:proofErr w:type="spellStart"/>
      <w:r w:rsidRPr="00BB1FC6">
        <w:rPr>
          <w:rFonts w:cstheme="minorHAnsi"/>
          <w:b/>
        </w:rPr>
        <w:t>NSK’s</w:t>
      </w:r>
      <w:proofErr w:type="spellEnd"/>
      <w:r>
        <w:rPr>
          <w:rFonts w:cstheme="minorHAnsi"/>
        </w:rPr>
        <w:t xml:space="preserve">. Dit zijn bovenstaande wedstrijden (zie rooster) en dus niet de wedstrijden op de Jaap Eden Baan (met uitzondering van het NSK-marathon). </w:t>
      </w:r>
      <w:r>
        <w:rPr>
          <w:rFonts w:cstheme="minorHAnsi"/>
        </w:rPr>
        <w:br/>
      </w:r>
      <w:r>
        <w:rPr>
          <w:rFonts w:cstheme="minorHAnsi"/>
        </w:rPr>
        <w:br/>
      </w:r>
      <w:r w:rsidRPr="005F326F">
        <w:rPr>
          <w:rFonts w:cstheme="minorHAnsi"/>
          <w:b/>
        </w:rPr>
        <w:t>Stap 15:</w:t>
      </w:r>
      <w:r>
        <w:rPr>
          <w:rFonts w:cstheme="minorHAnsi"/>
        </w:rPr>
        <w:t xml:space="preserve"> Wanneer de inschrijvingen geopend zijn, schrijf je je in. (informatie </w:t>
      </w:r>
      <w:r w:rsidR="002A266B">
        <w:rPr>
          <w:rFonts w:cstheme="minorHAnsi"/>
        </w:rPr>
        <w:t xml:space="preserve">over IUT en NSK </w:t>
      </w:r>
      <w:r>
        <w:rPr>
          <w:rFonts w:cstheme="minorHAnsi"/>
        </w:rPr>
        <w:t>volgt op de site en in de app-groep).</w:t>
      </w:r>
      <w:r w:rsidR="00F922C0">
        <w:rPr>
          <w:rFonts w:cstheme="minorHAnsi"/>
        </w:rPr>
        <w:t xml:space="preserve"> </w:t>
      </w:r>
      <w:r w:rsidR="002A266B">
        <w:rPr>
          <w:rFonts w:cstheme="minorHAnsi"/>
        </w:rPr>
        <w:br/>
      </w:r>
      <w:r w:rsidR="002A266B">
        <w:rPr>
          <w:rFonts w:cstheme="minorHAnsi"/>
        </w:rPr>
        <w:br/>
      </w:r>
      <w:r w:rsidR="002A266B" w:rsidRPr="00694E8D">
        <w:rPr>
          <w:rFonts w:cstheme="minorHAnsi"/>
          <w:b/>
        </w:rPr>
        <w:t xml:space="preserve">Stap </w:t>
      </w:r>
      <w:r w:rsidR="00694E8D">
        <w:rPr>
          <w:rFonts w:cstheme="minorHAnsi"/>
          <w:b/>
        </w:rPr>
        <w:t xml:space="preserve">15.1: </w:t>
      </w:r>
      <w:r w:rsidR="002A266B" w:rsidRPr="00694E8D">
        <w:rPr>
          <w:rFonts w:cstheme="minorHAnsi"/>
          <w:b/>
        </w:rPr>
        <w:t>Inschrijven via schaatsen.nl</w:t>
      </w:r>
      <w:r w:rsidR="00694E8D">
        <w:rPr>
          <w:rFonts w:cstheme="minorHAnsi"/>
          <w:b/>
        </w:rPr>
        <w:t xml:space="preserve"> </w:t>
      </w:r>
      <w:r w:rsidR="00694E8D">
        <w:rPr>
          <w:rFonts w:cstheme="minorHAnsi"/>
          <w:b/>
        </w:rPr>
        <w:t xml:space="preserve">(alleen </w:t>
      </w:r>
      <w:r w:rsidR="009D314D">
        <w:rPr>
          <w:rFonts w:cstheme="minorHAnsi"/>
          <w:b/>
        </w:rPr>
        <w:t>als je een wedstrijdlicentie hebt</w:t>
      </w:r>
      <w:r w:rsidR="00694E8D">
        <w:rPr>
          <w:rFonts w:cstheme="minorHAnsi"/>
          <w:b/>
        </w:rPr>
        <w:t>).</w:t>
      </w:r>
      <w:r w:rsidR="002A266B">
        <w:rPr>
          <w:rFonts w:cstheme="minorHAnsi"/>
        </w:rPr>
        <w:br/>
        <w:t>Stap 1</w:t>
      </w:r>
      <w:r w:rsidR="002A266B">
        <w:t>:</w:t>
      </w:r>
      <w:r w:rsidR="00694E8D">
        <w:rPr>
          <w:rFonts w:cstheme="minorHAnsi"/>
        </w:rPr>
        <w:t xml:space="preserve"> Ga naar inschrijven.</w:t>
      </w:r>
      <w:r w:rsidR="002A266B">
        <w:rPr>
          <w:rFonts w:cstheme="minorHAnsi"/>
        </w:rPr>
        <w:t>schaatsen.nl</w:t>
      </w:r>
      <w:r w:rsidR="002A266B">
        <w:rPr>
          <w:rFonts w:cstheme="minorHAnsi"/>
        </w:rPr>
        <w:br/>
        <w:t xml:space="preserve">Stap 2: </w:t>
      </w:r>
      <w:r w:rsidR="00694E8D">
        <w:rPr>
          <w:rFonts w:cstheme="minorHAnsi"/>
        </w:rPr>
        <w:t>Kies welke categorie je wil. (Bijna altijd lange baan).</w:t>
      </w:r>
      <w:r w:rsidR="00694E8D">
        <w:rPr>
          <w:rFonts w:cstheme="minorHAnsi"/>
        </w:rPr>
        <w:br/>
        <w:t xml:space="preserve">Stap 3: Kies de baan uit, waar jij een wedstrijd wil rijden. </w:t>
      </w:r>
      <w:r w:rsidR="00694E8D">
        <w:rPr>
          <w:rFonts w:cstheme="minorHAnsi"/>
        </w:rPr>
        <w:br/>
        <w:t xml:space="preserve">Stap 4: Hier verschijnen alle wedstrijden die op deze baan georganiseerd worden. </w:t>
      </w:r>
      <w:r w:rsidR="00694E8D">
        <w:rPr>
          <w:rFonts w:cstheme="minorHAnsi"/>
        </w:rPr>
        <w:br/>
        <w:t xml:space="preserve">Stap 5: Klik de wedstrijd aan die jij wil rijden en lees de informatie door. </w:t>
      </w:r>
      <w:r w:rsidR="00694E8D">
        <w:rPr>
          <w:rFonts w:cstheme="minorHAnsi"/>
        </w:rPr>
        <w:br/>
        <w:t xml:space="preserve">Stap 6: Scrol naar onder en </w:t>
      </w:r>
      <w:r w:rsidR="00364790">
        <w:rPr>
          <w:rFonts w:cstheme="minorHAnsi"/>
        </w:rPr>
        <w:t>kijk bij jouw leeftijdscategorie voor welke afstanden jij je kunt aanmelden.</w:t>
      </w:r>
      <w:r w:rsidR="00694E8D">
        <w:rPr>
          <w:rFonts w:cstheme="minorHAnsi"/>
        </w:rPr>
        <w:t xml:space="preserve"> </w:t>
      </w:r>
      <w:r w:rsidR="00694E8D">
        <w:rPr>
          <w:rFonts w:cstheme="minorHAnsi"/>
        </w:rPr>
        <w:br/>
        <w:t>Stap 7: Klik op het kopje inschrijven.</w:t>
      </w:r>
      <w:r w:rsidR="00694E8D">
        <w:rPr>
          <w:rFonts w:cstheme="minorHAnsi"/>
        </w:rPr>
        <w:br/>
        <w:t>Sta</w:t>
      </w:r>
      <w:r w:rsidR="00364790">
        <w:rPr>
          <w:rFonts w:cstheme="minorHAnsi"/>
        </w:rPr>
        <w:t>p 8: Vul je KNSB relatienummer in.</w:t>
      </w:r>
      <w:r w:rsidR="00694E8D">
        <w:rPr>
          <w:rFonts w:cstheme="minorHAnsi"/>
        </w:rPr>
        <w:t xml:space="preserve"> </w:t>
      </w:r>
      <w:r w:rsidR="00694E8D">
        <w:rPr>
          <w:rFonts w:cstheme="minorHAnsi"/>
        </w:rPr>
        <w:br/>
        <w:t>Stap 9: Wanneer je dit gedaan hebt klik je op verder met relatienummer.</w:t>
      </w:r>
      <w:r w:rsidR="00694E8D">
        <w:rPr>
          <w:rFonts w:cstheme="minorHAnsi"/>
        </w:rPr>
        <w:br/>
        <w:t xml:space="preserve">Stap 10: Kies je afstand uit die je wil rijden. </w:t>
      </w:r>
      <w:r w:rsidR="00694E8D">
        <w:rPr>
          <w:rFonts w:cstheme="minorHAnsi"/>
        </w:rPr>
        <w:br/>
        <w:t xml:space="preserve">Stap 11: Klik op inschrijven. </w:t>
      </w:r>
      <w:r w:rsidR="00694E8D">
        <w:rPr>
          <w:rFonts w:cstheme="minorHAnsi"/>
        </w:rPr>
        <w:br/>
        <w:t>Stap 12: Bevestigen, betaal je wedstrijd</w:t>
      </w:r>
      <w:r w:rsidR="00694E8D">
        <w:rPr>
          <w:rFonts w:cstheme="minorHAnsi"/>
        </w:rPr>
        <w:br/>
        <w:t xml:space="preserve">Stap 13: Je krijg een mailtje dat je bent ingeschreven. </w:t>
      </w:r>
      <w:r>
        <w:rPr>
          <w:rFonts w:cstheme="minorHAnsi"/>
        </w:rPr>
        <w:br/>
      </w:r>
      <w:r>
        <w:rPr>
          <w:rFonts w:cstheme="minorHAnsi"/>
        </w:rPr>
        <w:br/>
      </w:r>
      <w:r w:rsidRPr="005F326F">
        <w:rPr>
          <w:rFonts w:cstheme="minorHAnsi"/>
          <w:b/>
        </w:rPr>
        <w:lastRenderedPageBreak/>
        <w:t>Stap 16:</w:t>
      </w:r>
      <w:r>
        <w:rPr>
          <w:rFonts w:cstheme="minorHAnsi"/>
        </w:rPr>
        <w:t xml:space="preserve"> Schaatsen en genieten!</w:t>
      </w:r>
      <w:r>
        <w:rPr>
          <w:rFonts w:cstheme="minorHAnsi"/>
        </w:rPr>
        <w:br/>
      </w:r>
      <w:r>
        <w:rPr>
          <w:rFonts w:cstheme="minorHAnsi"/>
        </w:rPr>
        <w:br/>
        <w:t xml:space="preserve">Ik hoop jullie hiermee voldoende te hebben informeert. Zoals je bij stap 1 kon lezen </w:t>
      </w:r>
      <w:r w:rsidR="009D314D">
        <w:rPr>
          <w:rFonts w:cstheme="minorHAnsi"/>
        </w:rPr>
        <w:t xml:space="preserve">in het </w:t>
      </w:r>
      <w:r>
        <w:rPr>
          <w:rFonts w:cstheme="minorHAnsi"/>
        </w:rPr>
        <w:t xml:space="preserve">betaald SKITS 25% van je wedstrijdlicentie terug als jij twee keer meegedaan hebt met een IUT of een NSK. Ik verheug me op een mooi schaatsseizoen, met veel wedstrijden waar </w:t>
      </w:r>
      <w:proofErr w:type="spellStart"/>
      <w:r>
        <w:rPr>
          <w:rFonts w:cstheme="minorHAnsi"/>
        </w:rPr>
        <w:t>SKITSers</w:t>
      </w:r>
      <w:proofErr w:type="spellEnd"/>
      <w:r>
        <w:rPr>
          <w:rFonts w:cstheme="minorHAnsi"/>
        </w:rPr>
        <w:t xml:space="preserve"> aan de start staan. Mocht je na dit stuk nog vragen hebben over wedstrijden, verneem ik het graag. </w:t>
      </w:r>
      <w:r w:rsidRPr="00346E5A">
        <w:rPr>
          <w:rFonts w:cstheme="minorHAnsi"/>
        </w:rPr>
        <w:br/>
      </w:r>
      <w:r w:rsidRPr="00346E5A">
        <w:rPr>
          <w:rFonts w:cstheme="minorHAnsi"/>
        </w:rPr>
        <w:br/>
      </w:r>
    </w:p>
    <w:bookmarkEnd w:id="0"/>
    <w:p w:rsidR="005A3FA7" w:rsidRDefault="005A3FA7"/>
    <w:sectPr w:rsidR="005A3F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78" w:rsidRDefault="00B04778" w:rsidP="00437143">
      <w:pPr>
        <w:spacing w:after="0" w:line="240" w:lineRule="auto"/>
      </w:pPr>
      <w:r>
        <w:separator/>
      </w:r>
    </w:p>
  </w:endnote>
  <w:endnote w:type="continuationSeparator" w:id="0">
    <w:p w:rsidR="00B04778" w:rsidRDefault="00B04778" w:rsidP="00437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78" w:rsidRDefault="00B04778" w:rsidP="00437143">
      <w:pPr>
        <w:spacing w:after="0" w:line="240" w:lineRule="auto"/>
      </w:pPr>
      <w:r>
        <w:separator/>
      </w:r>
    </w:p>
  </w:footnote>
  <w:footnote w:type="continuationSeparator" w:id="0">
    <w:p w:rsidR="00B04778" w:rsidRDefault="00B04778" w:rsidP="00437143">
      <w:pPr>
        <w:spacing w:after="0" w:line="240" w:lineRule="auto"/>
      </w:pPr>
      <w:r>
        <w:continuationSeparator/>
      </w:r>
    </w:p>
  </w:footnote>
  <w:footnote w:id="1">
    <w:p w:rsidR="00437143" w:rsidRDefault="00437143" w:rsidP="00437143">
      <w:pPr>
        <w:pStyle w:val="Voetnoottekst"/>
      </w:pPr>
      <w:r>
        <w:rPr>
          <w:rStyle w:val="Voetnootmarkering"/>
        </w:rPr>
        <w:footnoteRef/>
      </w:r>
      <w:r>
        <w:t xml:space="preserve"> D</w:t>
      </w:r>
      <w:r>
        <w:rPr>
          <w:rFonts w:cstheme="minorHAnsi"/>
        </w:rPr>
        <w:t>it zijn wedstrijden georganiseerd door andere studenten schaatsverenigingen en alleen bedoeld voor studenten.</w:t>
      </w:r>
    </w:p>
  </w:footnote>
  <w:footnote w:id="2">
    <w:p w:rsidR="00437143" w:rsidRDefault="00437143" w:rsidP="00437143">
      <w:pPr>
        <w:pStyle w:val="Voetnoottekst"/>
      </w:pPr>
      <w:r>
        <w:rPr>
          <w:rStyle w:val="Voetnootmarkering"/>
        </w:rPr>
        <w:footnoteRef/>
      </w:r>
      <w:r>
        <w:t xml:space="preserve"> Een transponder is een apparaat die meet wanneer jij over de finish komt. Je kan deze bestellen bij My Laps </w:t>
      </w:r>
      <w:proofErr w:type="spellStart"/>
      <w:r>
        <w:t>Speedhive</w:t>
      </w:r>
      <w:proofErr w:type="spellEnd"/>
      <w:r>
        <w:t xml:space="preserve">. </w:t>
      </w:r>
      <w:hyperlink r:id="rId1" w:history="1">
        <w:r w:rsidRPr="007368A1">
          <w:rPr>
            <w:rStyle w:val="Hyperlink"/>
          </w:rPr>
          <w:t>https://speedhiveshop.mylaps.com/active-sports.html</w:t>
        </w:r>
      </w:hyperlink>
      <w:r>
        <w:t>.</w:t>
      </w:r>
    </w:p>
  </w:footnote>
  <w:footnote w:id="3">
    <w:p w:rsidR="00437143" w:rsidRDefault="00437143" w:rsidP="00437143">
      <w:pPr>
        <w:pStyle w:val="Voetnoottekst"/>
      </w:pPr>
      <w:r>
        <w:rPr>
          <w:rStyle w:val="Voetnootmarkering"/>
        </w:rPr>
        <w:footnoteRef/>
      </w:r>
      <w:r>
        <w:t xml:space="preserve"> </w:t>
      </w:r>
      <w:hyperlink r:id="rId2" w:history="1">
        <w:r w:rsidRPr="007368A1">
          <w:rPr>
            <w:rStyle w:val="Hyperlink"/>
          </w:rPr>
          <w:t>https://mijn.knsb.nl/profiel</w:t>
        </w:r>
      </w:hyperlink>
      <w:r>
        <w:t xml:space="preserve"> </w:t>
      </w:r>
    </w:p>
  </w:footnote>
  <w:footnote w:id="4">
    <w:p w:rsidR="00437143" w:rsidRDefault="00437143" w:rsidP="00437143">
      <w:pPr>
        <w:pStyle w:val="Voetnoottekst"/>
      </w:pPr>
      <w:r>
        <w:rPr>
          <w:rStyle w:val="Voetnootmarkering"/>
        </w:rPr>
        <w:footnoteRef/>
      </w:r>
      <w:r>
        <w:t xml:space="preserve"> Optie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43"/>
    <w:rsid w:val="000972DB"/>
    <w:rsid w:val="00202753"/>
    <w:rsid w:val="002A266B"/>
    <w:rsid w:val="00364790"/>
    <w:rsid w:val="00437143"/>
    <w:rsid w:val="00460BEC"/>
    <w:rsid w:val="005A3FA7"/>
    <w:rsid w:val="00694E8D"/>
    <w:rsid w:val="006A6F85"/>
    <w:rsid w:val="0071596F"/>
    <w:rsid w:val="00922C15"/>
    <w:rsid w:val="009859D9"/>
    <w:rsid w:val="009D314D"/>
    <w:rsid w:val="00A333BA"/>
    <w:rsid w:val="00B04778"/>
    <w:rsid w:val="00B56E67"/>
    <w:rsid w:val="00B67BC3"/>
    <w:rsid w:val="00C65440"/>
    <w:rsid w:val="00F922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143"/>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3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371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37143"/>
    <w:rPr>
      <w:b/>
      <w:bCs/>
    </w:rPr>
  </w:style>
  <w:style w:type="character" w:styleId="Hyperlink">
    <w:name w:val="Hyperlink"/>
    <w:basedOn w:val="Standaardalinea-lettertype"/>
    <w:uiPriority w:val="99"/>
    <w:unhideWhenUsed/>
    <w:rsid w:val="00437143"/>
    <w:rPr>
      <w:color w:val="0000FF"/>
      <w:u w:val="single"/>
    </w:rPr>
  </w:style>
  <w:style w:type="paragraph" w:styleId="Voetnoottekst">
    <w:name w:val="footnote text"/>
    <w:basedOn w:val="Standaard"/>
    <w:link w:val="VoetnoottekstChar"/>
    <w:uiPriority w:val="99"/>
    <w:semiHidden/>
    <w:unhideWhenUsed/>
    <w:rsid w:val="004371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7143"/>
    <w:rPr>
      <w:sz w:val="20"/>
      <w:szCs w:val="20"/>
    </w:rPr>
  </w:style>
  <w:style w:type="character" w:styleId="Voetnootmarkering">
    <w:name w:val="footnote reference"/>
    <w:basedOn w:val="Standaardalinea-lettertype"/>
    <w:uiPriority w:val="99"/>
    <w:semiHidden/>
    <w:unhideWhenUsed/>
    <w:rsid w:val="004371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7143"/>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3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3714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37143"/>
    <w:rPr>
      <w:b/>
      <w:bCs/>
    </w:rPr>
  </w:style>
  <w:style w:type="character" w:styleId="Hyperlink">
    <w:name w:val="Hyperlink"/>
    <w:basedOn w:val="Standaardalinea-lettertype"/>
    <w:uiPriority w:val="99"/>
    <w:unhideWhenUsed/>
    <w:rsid w:val="00437143"/>
    <w:rPr>
      <w:color w:val="0000FF"/>
      <w:u w:val="single"/>
    </w:rPr>
  </w:style>
  <w:style w:type="paragraph" w:styleId="Voetnoottekst">
    <w:name w:val="footnote text"/>
    <w:basedOn w:val="Standaard"/>
    <w:link w:val="VoetnoottekstChar"/>
    <w:uiPriority w:val="99"/>
    <w:semiHidden/>
    <w:unhideWhenUsed/>
    <w:rsid w:val="004371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37143"/>
    <w:rPr>
      <w:sz w:val="20"/>
      <w:szCs w:val="20"/>
    </w:rPr>
  </w:style>
  <w:style w:type="character" w:styleId="Voetnootmarkering">
    <w:name w:val="footnote reference"/>
    <w:basedOn w:val="Standaardalinea-lettertype"/>
    <w:uiPriority w:val="99"/>
    <w:semiHidden/>
    <w:unhideWhenUsed/>
    <w:rsid w:val="00437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sb.nl/algemeen/wedstrijddaglicent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aatsen@skits.nl" TargetMode="External"/><Relationship Id="rId5" Type="http://schemas.openxmlformats.org/officeDocument/2006/relationships/webSettings" Target="webSettings.xml"/><Relationship Id="rId10" Type="http://schemas.openxmlformats.org/officeDocument/2006/relationships/hyperlink" Target="https://skits.nl/schaatsen/wedstrijden/aanvraag-wedstrijdabonnement-21-22" TargetMode="External"/><Relationship Id="rId4" Type="http://schemas.openxmlformats.org/officeDocument/2006/relationships/settings" Target="settings.xml"/><Relationship Id="rId9" Type="http://schemas.openxmlformats.org/officeDocument/2006/relationships/hyperlink" Target="https://skits.nl/schaatsen/wedstrijden/aanvraag-wedstrijdabonnement-21-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ijn.knsb.nl/profiel" TargetMode="External"/><Relationship Id="rId1" Type="http://schemas.openxmlformats.org/officeDocument/2006/relationships/hyperlink" Target="https://speedhiveshop.mylaps.com/active-sports.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AEAE-0DC2-4C16-B47A-4991235B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1275</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4</cp:revision>
  <dcterms:created xsi:type="dcterms:W3CDTF">2022-09-13T13:51:00Z</dcterms:created>
  <dcterms:modified xsi:type="dcterms:W3CDTF">2022-09-13T15:02:00Z</dcterms:modified>
</cp:coreProperties>
</file>